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gridCol w:w="1108"/>
      </w:tblGrid>
      <w:tr w:rsidR="00655A16">
        <w:trPr>
          <w:trHeight w:val="1427"/>
        </w:trPr>
        <w:tc>
          <w:tcPr>
            <w:tcW w:w="10624" w:type="dxa"/>
            <w:gridSpan w:val="2"/>
            <w:tcBorders>
              <w:top w:val="nil"/>
              <w:left w:val="nil"/>
              <w:bottom w:val="nil"/>
              <w:right w:val="nil"/>
            </w:tcBorders>
          </w:tcPr>
          <w:p w:rsidR="00655A16" w:rsidRPr="009A0BF6" w:rsidRDefault="00C331C9" w:rsidP="0056044B">
            <w:r>
              <w:rPr>
                <w:noProof/>
              </w:rPr>
              <w:drawing>
                <wp:anchor distT="0" distB="0" distL="114300" distR="114300" simplePos="0" relativeHeight="251666432" behindDoc="0" locked="0" layoutInCell="1" allowOverlap="1">
                  <wp:simplePos x="0" y="0"/>
                  <wp:positionH relativeFrom="column">
                    <wp:posOffset>-7197</wp:posOffset>
                  </wp:positionH>
                  <wp:positionV relativeFrom="paragraph">
                    <wp:posOffset>0</wp:posOffset>
                  </wp:positionV>
                  <wp:extent cx="6396567" cy="685800"/>
                  <wp:effectExtent l="25400" t="0" r="4233" b="0"/>
                  <wp:wrapNone/>
                  <wp:docPr id="2" name="Picture 1" descr=":F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Header.png"/>
                          <pic:cNvPicPr>
                            <a:picLocks noChangeAspect="1" noChangeArrowheads="1"/>
                          </pic:cNvPicPr>
                        </pic:nvPicPr>
                        <pic:blipFill>
                          <a:blip r:embed="rId9" cstate="print"/>
                          <a:srcRect/>
                          <a:stretch>
                            <a:fillRect/>
                          </a:stretch>
                        </pic:blipFill>
                        <pic:spPr bwMode="auto">
                          <a:xfrm>
                            <a:off x="0" y="0"/>
                            <a:ext cx="6396567" cy="685800"/>
                          </a:xfrm>
                          <a:prstGeom prst="rect">
                            <a:avLst/>
                          </a:prstGeom>
                          <a:noFill/>
                          <a:ln w="9525">
                            <a:noFill/>
                            <a:miter lim="800000"/>
                            <a:headEnd/>
                            <a:tailEnd/>
                          </a:ln>
                        </pic:spPr>
                      </pic:pic>
                    </a:graphicData>
                  </a:graphic>
                </wp:anchor>
              </w:drawing>
            </w:r>
            <w:r w:rsidR="002939D3">
              <w:t xml:space="preserve"> </w:t>
            </w:r>
          </w:p>
        </w:tc>
      </w:tr>
      <w:tr w:rsidR="00655A16">
        <w:trPr>
          <w:trHeight w:val="1334"/>
        </w:trPr>
        <w:tc>
          <w:tcPr>
            <w:tcW w:w="9516" w:type="dxa"/>
            <w:tcBorders>
              <w:top w:val="nil"/>
              <w:left w:val="nil"/>
              <w:bottom w:val="nil"/>
              <w:right w:val="nil"/>
            </w:tcBorders>
          </w:tcPr>
          <w:p w:rsidR="00655A16" w:rsidRDefault="00655A16" w:rsidP="00655A16"/>
          <w:p w:rsidR="00655A16" w:rsidRPr="00E1061B" w:rsidRDefault="00D33F3A" w:rsidP="00542E25">
            <w:pPr>
              <w:pStyle w:val="FWNowSubhead1"/>
            </w:pPr>
            <w:r>
              <w:rPr>
                <w:sz w:val="40"/>
              </w:rPr>
              <w:t xml:space="preserve">How to Use </w:t>
            </w:r>
            <w:proofErr w:type="spellStart"/>
            <w:r>
              <w:rPr>
                <w:sz w:val="40"/>
              </w:rPr>
              <w:t>FamilyConnect</w:t>
            </w:r>
            <w:proofErr w:type="spellEnd"/>
          </w:p>
        </w:tc>
        <w:tc>
          <w:tcPr>
            <w:tcW w:w="1108" w:type="dxa"/>
            <w:tcBorders>
              <w:top w:val="nil"/>
              <w:left w:val="nil"/>
              <w:bottom w:val="nil"/>
              <w:right w:val="nil"/>
            </w:tcBorders>
            <w:vAlign w:val="center"/>
          </w:tcPr>
          <w:p w:rsidR="00655A16" w:rsidRPr="00EF471E" w:rsidRDefault="00655A16" w:rsidP="00D33F3A">
            <w:pPr>
              <w:pStyle w:val="FWNowStudy0"/>
            </w:pPr>
          </w:p>
        </w:tc>
      </w:tr>
    </w:tbl>
    <w:p w:rsidR="00655A16" w:rsidRDefault="00655A16"/>
    <w:tbl>
      <w:tblPr>
        <w:tblW w:w="10620" w:type="dxa"/>
        <w:tblInd w:w="-630" w:type="dxa"/>
        <w:tblBorders>
          <w:left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80"/>
        <w:gridCol w:w="90"/>
        <w:gridCol w:w="8550"/>
      </w:tblGrid>
      <w:tr w:rsidR="008940D4" w:rsidRPr="00451D46">
        <w:trPr>
          <w:trHeight w:val="9208"/>
        </w:trPr>
        <w:tc>
          <w:tcPr>
            <w:tcW w:w="1980" w:type="dxa"/>
            <w:tcBorders>
              <w:left w:val="nil"/>
              <w:bottom w:val="nil"/>
              <w:right w:val="single" w:sz="4" w:space="0" w:color="auto"/>
            </w:tcBorders>
          </w:tcPr>
          <w:p w:rsidR="008940D4" w:rsidRPr="004948A2" w:rsidRDefault="00D33F3A" w:rsidP="00D33F3A">
            <w:pPr>
              <w:pStyle w:val="FWNowBodyCopy"/>
              <w:ind w:right="72"/>
            </w:pPr>
            <w:r>
              <w:rPr>
                <w:noProof/>
              </w:rPr>
              <w:drawing>
                <wp:anchor distT="0" distB="0" distL="114300" distR="114300" simplePos="0" relativeHeight="251665408" behindDoc="0" locked="0" layoutInCell="1" allowOverlap="1">
                  <wp:simplePos x="0" y="0"/>
                  <wp:positionH relativeFrom="column">
                    <wp:posOffset>27517</wp:posOffset>
                  </wp:positionH>
                  <wp:positionV relativeFrom="paragraph">
                    <wp:posOffset>1906</wp:posOffset>
                  </wp:positionV>
                  <wp:extent cx="1178255" cy="533400"/>
                  <wp:effectExtent l="25400" t="0" r="0" b="0"/>
                  <wp:wrapNone/>
                  <wp:docPr id="1" name="Picture 1" descr=":FC Digita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Digital4.png"/>
                          <pic:cNvPicPr>
                            <a:picLocks noChangeAspect="1" noChangeArrowheads="1"/>
                          </pic:cNvPicPr>
                        </pic:nvPicPr>
                        <pic:blipFill>
                          <a:blip r:embed="rId10" cstate="print"/>
                          <a:srcRect/>
                          <a:stretch>
                            <a:fillRect/>
                          </a:stretch>
                        </pic:blipFill>
                        <pic:spPr bwMode="auto">
                          <a:xfrm>
                            <a:off x="0" y="0"/>
                            <a:ext cx="1178255" cy="533400"/>
                          </a:xfrm>
                          <a:prstGeom prst="rect">
                            <a:avLst/>
                          </a:prstGeom>
                          <a:noFill/>
                          <a:ln w="9525">
                            <a:noFill/>
                            <a:miter lim="800000"/>
                            <a:headEnd/>
                            <a:tailEnd/>
                          </a:ln>
                        </pic:spPr>
                      </pic:pic>
                    </a:graphicData>
                  </a:graphic>
                </wp:anchor>
              </w:drawing>
            </w:r>
          </w:p>
        </w:tc>
        <w:tc>
          <w:tcPr>
            <w:tcW w:w="90" w:type="dxa"/>
            <w:tcBorders>
              <w:left w:val="single" w:sz="4" w:space="0" w:color="auto"/>
              <w:bottom w:val="nil"/>
              <w:right w:val="nil"/>
            </w:tcBorders>
          </w:tcPr>
          <w:p w:rsidR="008940D4" w:rsidRPr="00542E25" w:rsidRDefault="008940D4" w:rsidP="004948A2">
            <w:pPr>
              <w:pStyle w:val="FWNowHead"/>
              <w:rPr>
                <w:b w:val="0"/>
                <w:sz w:val="20"/>
              </w:rPr>
            </w:pPr>
          </w:p>
        </w:tc>
        <w:tc>
          <w:tcPr>
            <w:tcW w:w="8550" w:type="dxa"/>
            <w:tcBorders>
              <w:left w:val="nil"/>
              <w:bottom w:val="nil"/>
              <w:right w:val="nil"/>
            </w:tcBorders>
            <w:tcMar>
              <w:top w:w="80" w:type="dxa"/>
              <w:left w:w="80" w:type="dxa"/>
              <w:bottom w:w="80" w:type="dxa"/>
              <w:right w:w="80" w:type="dxa"/>
            </w:tcMar>
          </w:tcPr>
          <w:p w:rsidR="00D33F3A" w:rsidRPr="00D33F3A" w:rsidRDefault="00D33F3A" w:rsidP="00D33F3A">
            <w:pPr>
              <w:pStyle w:val="FWNowHead"/>
              <w:rPr>
                <w:b w:val="0"/>
                <w:sz w:val="20"/>
              </w:rPr>
            </w:pPr>
            <w:r w:rsidRPr="00D33F3A">
              <w:rPr>
                <w:b w:val="0"/>
                <w:sz w:val="20"/>
              </w:rPr>
              <w:t>Search Institute published research showing that people are more likely to grow in their faith when their families put faith into practice at home. According to Search Institute, “Four family practices are particularly important for helping young people grow in faith (both in childhood and adolescence): talking about faith with your mother; talking about faith with your father; having family devotions or prayer; and doing family projects to help other people.”</w:t>
            </w:r>
          </w:p>
          <w:p w:rsidR="00D33F3A" w:rsidRDefault="00D33F3A" w:rsidP="00D33F3A">
            <w:pPr>
              <w:pStyle w:val="FWNowHead"/>
              <w:rPr>
                <w:b w:val="0"/>
                <w:sz w:val="20"/>
              </w:rPr>
            </w:pPr>
            <w:proofErr w:type="spellStart"/>
            <w:r w:rsidRPr="00D33F3A">
              <w:rPr>
                <w:b w:val="0"/>
                <w:sz w:val="20"/>
              </w:rPr>
              <w:t>FaithWeaver</w:t>
            </w:r>
            <w:proofErr w:type="spellEnd"/>
            <w:r w:rsidRPr="00D33F3A">
              <w:rPr>
                <w:b w:val="0"/>
                <w:sz w:val="20"/>
              </w:rPr>
              <w:t xml:space="preserve"> NOW </w:t>
            </w:r>
            <w:proofErr w:type="spellStart"/>
            <w:r w:rsidRPr="00D33F3A">
              <w:rPr>
                <w:b w:val="0"/>
                <w:sz w:val="20"/>
              </w:rPr>
              <w:t>FamilyConnect</w:t>
            </w:r>
            <w:proofErr w:type="spellEnd"/>
            <w:r w:rsidRPr="00D33F3A">
              <w:rPr>
                <w:b w:val="0"/>
                <w:sz w:val="20"/>
              </w:rPr>
              <w:t xml:space="preserve">® is designed around these family practices and was created to help you equip families to grow in their faith. </w:t>
            </w:r>
            <w:proofErr w:type="spellStart"/>
            <w:r w:rsidRPr="00D33F3A">
              <w:rPr>
                <w:b w:val="0"/>
                <w:sz w:val="20"/>
              </w:rPr>
              <w:t>FamilyConnect</w:t>
            </w:r>
            <w:proofErr w:type="spellEnd"/>
            <w:r w:rsidRPr="00D33F3A">
              <w:rPr>
                <w:b w:val="0"/>
                <w:sz w:val="20"/>
              </w:rPr>
              <w:t xml:space="preserve"> gives busy families an easy-to-use idea to start conversations about faith at least once during the week. These weekly pages reinforce what’s being learned in </w:t>
            </w:r>
            <w:proofErr w:type="spellStart"/>
            <w:r w:rsidRPr="00D33F3A">
              <w:rPr>
                <w:b w:val="0"/>
                <w:sz w:val="20"/>
              </w:rPr>
              <w:t>FaithWeaver</w:t>
            </w:r>
            <w:proofErr w:type="spellEnd"/>
            <w:r w:rsidRPr="00D33F3A">
              <w:rPr>
                <w:b w:val="0"/>
                <w:sz w:val="20"/>
              </w:rPr>
              <w:t xml:space="preserve"> NOW® Sunday school, and they’re a great way to keep families connected—just email the pages or print them out!</w:t>
            </w:r>
          </w:p>
          <w:p w:rsidR="008940D4" w:rsidRDefault="00D33F3A" w:rsidP="00D33F3A">
            <w:pPr>
              <w:pStyle w:val="FWNowHead"/>
            </w:pPr>
            <w:r>
              <w:t>Quick Tips</w:t>
            </w:r>
          </w:p>
          <w:p w:rsidR="00D33F3A" w:rsidRDefault="00D33F3A" w:rsidP="00D33F3A">
            <w:pPr>
              <w:pStyle w:val="FWNowHead"/>
              <w:rPr>
                <w:b w:val="0"/>
                <w:sz w:val="20"/>
              </w:rPr>
            </w:pPr>
            <w:r>
              <w:rPr>
                <w:b w:val="0"/>
                <w:sz w:val="20"/>
              </w:rPr>
              <w:t xml:space="preserve">• </w:t>
            </w:r>
            <w:r w:rsidRPr="00D33F3A">
              <w:rPr>
                <w:b w:val="0"/>
                <w:sz w:val="20"/>
              </w:rPr>
              <w:t>Create an email sign-up sheet for parents to fill out and return, if you don’t already have one.</w:t>
            </w:r>
            <w:r>
              <w:rPr>
                <w:b w:val="0"/>
                <w:sz w:val="20"/>
              </w:rPr>
              <w:t xml:space="preserve"> </w:t>
            </w:r>
          </w:p>
          <w:p w:rsidR="00D33F3A" w:rsidRPr="00D33F3A" w:rsidRDefault="00D33F3A" w:rsidP="00D33F3A">
            <w:pPr>
              <w:pStyle w:val="FWNowHead"/>
              <w:rPr>
                <w:b w:val="0"/>
                <w:sz w:val="20"/>
              </w:rPr>
            </w:pPr>
            <w:r>
              <w:rPr>
                <w:b w:val="0"/>
                <w:sz w:val="20"/>
              </w:rPr>
              <w:t>• </w:t>
            </w:r>
            <w:r w:rsidRPr="00D33F3A">
              <w:rPr>
                <w:b w:val="0"/>
                <w:sz w:val="20"/>
              </w:rPr>
              <w:t>In your email software, create a distribution list of parents’ email addresses.</w:t>
            </w:r>
          </w:p>
          <w:p w:rsidR="00D33F3A" w:rsidRPr="00D33F3A" w:rsidRDefault="00D33F3A" w:rsidP="00D33F3A">
            <w:pPr>
              <w:pStyle w:val="FWNowHead"/>
              <w:rPr>
                <w:b w:val="0"/>
                <w:sz w:val="20"/>
              </w:rPr>
            </w:pPr>
            <w:r>
              <w:rPr>
                <w:b w:val="0"/>
                <w:sz w:val="20"/>
              </w:rPr>
              <w:t xml:space="preserve">• </w:t>
            </w:r>
            <w:r w:rsidRPr="00D33F3A">
              <w:rPr>
                <w:b w:val="0"/>
                <w:sz w:val="20"/>
              </w:rPr>
              <w:t>Put the distribution list (or separate names) in the BCC field to avoid exposing email addresses to all recipients.</w:t>
            </w:r>
          </w:p>
          <w:p w:rsidR="00D33F3A" w:rsidRPr="00D33F3A" w:rsidRDefault="00D33F3A" w:rsidP="00D33F3A">
            <w:pPr>
              <w:pStyle w:val="FWNowHead"/>
              <w:rPr>
                <w:b w:val="0"/>
                <w:sz w:val="20"/>
              </w:rPr>
            </w:pPr>
            <w:r>
              <w:rPr>
                <w:b w:val="0"/>
                <w:sz w:val="20"/>
              </w:rPr>
              <w:t xml:space="preserve">• </w:t>
            </w:r>
            <w:r w:rsidRPr="00D33F3A">
              <w:rPr>
                <w:b w:val="0"/>
                <w:sz w:val="20"/>
              </w:rPr>
              <w:t xml:space="preserve">Set up a weekly reminder to send out the </w:t>
            </w:r>
            <w:proofErr w:type="spellStart"/>
            <w:r w:rsidRPr="00D33F3A">
              <w:rPr>
                <w:b w:val="0"/>
                <w:sz w:val="20"/>
              </w:rPr>
              <w:t>FaithWeaver</w:t>
            </w:r>
            <w:proofErr w:type="spellEnd"/>
            <w:r w:rsidRPr="00D33F3A">
              <w:rPr>
                <w:b w:val="0"/>
                <w:sz w:val="20"/>
              </w:rPr>
              <w:t xml:space="preserve"> NOW™ </w:t>
            </w:r>
            <w:proofErr w:type="spellStart"/>
            <w:r w:rsidRPr="00D33F3A">
              <w:rPr>
                <w:b w:val="0"/>
                <w:sz w:val="20"/>
              </w:rPr>
              <w:t>FamilyConnect</w:t>
            </w:r>
            <w:proofErr w:type="spellEnd"/>
            <w:r w:rsidRPr="00D33F3A">
              <w:rPr>
                <w:b w:val="0"/>
                <w:sz w:val="20"/>
              </w:rPr>
              <w:t xml:space="preserve"> PDFs to parents.</w:t>
            </w:r>
          </w:p>
          <w:p w:rsidR="00D33F3A" w:rsidRDefault="00D33F3A" w:rsidP="00D33F3A">
            <w:pPr>
              <w:pStyle w:val="FWNowHead"/>
              <w:rPr>
                <w:b w:val="0"/>
                <w:sz w:val="20"/>
              </w:rPr>
            </w:pPr>
            <w:r>
              <w:rPr>
                <w:b w:val="0"/>
                <w:sz w:val="20"/>
              </w:rPr>
              <w:t xml:space="preserve">• </w:t>
            </w:r>
            <w:r w:rsidRPr="00D33F3A">
              <w:rPr>
                <w:b w:val="0"/>
                <w:sz w:val="20"/>
              </w:rPr>
              <w:t>Consider creating a standard email cover letter to send out weekly, or copy and paste the following sample:</w:t>
            </w:r>
          </w:p>
          <w:p w:rsidR="00D33F3A" w:rsidRPr="00D33F3A" w:rsidRDefault="00D33F3A" w:rsidP="00D33F3A">
            <w:pPr>
              <w:pStyle w:val="FWNowHead"/>
              <w:rPr>
                <w:b w:val="0"/>
                <w:sz w:val="20"/>
              </w:rPr>
            </w:pPr>
            <w:r w:rsidRPr="00D33F3A">
              <w:rPr>
                <w:b w:val="0"/>
                <w:sz w:val="20"/>
              </w:rPr>
              <w:t>Dear Parent,</w:t>
            </w:r>
          </w:p>
          <w:p w:rsidR="008940D4" w:rsidRPr="00D33F3A" w:rsidRDefault="00D33F3A" w:rsidP="00D33F3A">
            <w:pPr>
              <w:pStyle w:val="FWNowHead"/>
              <w:rPr>
                <w:b w:val="0"/>
                <w:sz w:val="20"/>
              </w:rPr>
            </w:pPr>
            <w:r w:rsidRPr="00D33F3A">
              <w:rPr>
                <w:b w:val="0"/>
                <w:sz w:val="20"/>
              </w:rPr>
              <w:t xml:space="preserve">Thank you for your child’s participation in our Sunday school program. Attached you’ll find a simple tip to help you start a faith conversation with your child sometime during the week. You are your family’s </w:t>
            </w:r>
            <w:proofErr w:type="spellStart"/>
            <w:r w:rsidRPr="00D33F3A">
              <w:rPr>
                <w:b w:val="0"/>
                <w:sz w:val="20"/>
              </w:rPr>
              <w:t>FaithWeaver</w:t>
            </w:r>
            <w:proofErr w:type="spellEnd"/>
            <w:r w:rsidRPr="00D33F3A">
              <w:rPr>
                <w:b w:val="0"/>
                <w:sz w:val="20"/>
              </w:rPr>
              <w:t>, and your actions and words are having a tremendous impact on your child’s faith! Thanks for all you do.</w:t>
            </w:r>
          </w:p>
        </w:tc>
      </w:tr>
    </w:tbl>
    <w:p w:rsidR="00655A16" w:rsidRPr="004948A2" w:rsidRDefault="00655A16" w:rsidP="00655A16">
      <w:pPr>
        <w:sectPr w:rsidR="00655A16" w:rsidRPr="004948A2">
          <w:footerReference w:type="default" r:id="rId11"/>
          <w:pgSz w:w="12240" w:h="15840"/>
          <w:pgMar w:top="720" w:right="1440" w:bottom="1440" w:left="1440" w:header="720" w:footer="720" w:gutter="0"/>
          <w:cols w:space="720"/>
          <w:docGrid w:linePitch="360"/>
        </w:sectPr>
      </w:pPr>
    </w:p>
    <w:p w:rsidR="0059635D" w:rsidRDefault="0059635D" w:rsidP="00D93B05">
      <w:pPr>
        <w:tabs>
          <w:tab w:val="left" w:pos="2733"/>
        </w:tabs>
      </w:pPr>
    </w:p>
    <w:tbl>
      <w:tblPr>
        <w:tblW w:w="1062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gridCol w:w="1108"/>
      </w:tblGrid>
      <w:tr w:rsidR="0059635D">
        <w:trPr>
          <w:trHeight w:val="1427"/>
        </w:trPr>
        <w:tc>
          <w:tcPr>
            <w:tcW w:w="10624" w:type="dxa"/>
            <w:gridSpan w:val="2"/>
            <w:tcBorders>
              <w:top w:val="nil"/>
              <w:left w:val="nil"/>
              <w:bottom w:val="nil"/>
              <w:right w:val="nil"/>
            </w:tcBorders>
          </w:tcPr>
          <w:p w:rsidR="0059635D" w:rsidRPr="00C331C9" w:rsidRDefault="00C331C9" w:rsidP="0056044B">
            <w:pPr>
              <w:rPr>
                <w:noProof/>
              </w:rPr>
            </w:pPr>
            <w:r w:rsidRPr="00C331C9">
              <w:rPr>
                <w:noProof/>
              </w:rPr>
              <w:lastRenderedPageBreak/>
              <w:drawing>
                <wp:anchor distT="0" distB="0" distL="114300" distR="114300" simplePos="0" relativeHeight="251668480" behindDoc="0" locked="0" layoutInCell="1" allowOverlap="1">
                  <wp:simplePos x="0" y="0"/>
                  <wp:positionH relativeFrom="column">
                    <wp:posOffset>-7197</wp:posOffset>
                  </wp:positionH>
                  <wp:positionV relativeFrom="paragraph">
                    <wp:posOffset>0</wp:posOffset>
                  </wp:positionV>
                  <wp:extent cx="6396990" cy="685800"/>
                  <wp:effectExtent l="25400" t="0" r="4233" b="0"/>
                  <wp:wrapNone/>
                  <wp:docPr id="3" name="Picture 1" descr=":F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Header.png"/>
                          <pic:cNvPicPr>
                            <a:picLocks noChangeAspect="1" noChangeArrowheads="1"/>
                          </pic:cNvPicPr>
                        </pic:nvPicPr>
                        <pic:blipFill>
                          <a:blip r:embed="rId9" cstate="print"/>
                          <a:srcRect/>
                          <a:stretch>
                            <a:fillRect/>
                          </a:stretch>
                        </pic:blipFill>
                        <pic:spPr bwMode="auto">
                          <a:xfrm>
                            <a:off x="0" y="0"/>
                            <a:ext cx="6396567" cy="685800"/>
                          </a:xfrm>
                          <a:prstGeom prst="rect">
                            <a:avLst/>
                          </a:prstGeom>
                          <a:noFill/>
                          <a:ln w="9525">
                            <a:noFill/>
                            <a:miter lim="800000"/>
                            <a:headEnd/>
                            <a:tailEnd/>
                          </a:ln>
                        </pic:spPr>
                      </pic:pic>
                    </a:graphicData>
                  </a:graphic>
                </wp:anchor>
              </w:drawing>
            </w:r>
          </w:p>
        </w:tc>
      </w:tr>
      <w:tr w:rsidR="0059635D">
        <w:trPr>
          <w:trHeight w:val="1334"/>
        </w:trPr>
        <w:tc>
          <w:tcPr>
            <w:tcW w:w="9516" w:type="dxa"/>
            <w:tcBorders>
              <w:top w:val="nil"/>
              <w:left w:val="nil"/>
              <w:bottom w:val="nil"/>
              <w:right w:val="nil"/>
            </w:tcBorders>
          </w:tcPr>
          <w:p w:rsidR="0059635D" w:rsidRDefault="0059635D" w:rsidP="00655A16"/>
          <w:p w:rsidR="0059635D" w:rsidRPr="00E1061B" w:rsidRDefault="0059635D" w:rsidP="00542E25">
            <w:pPr>
              <w:pStyle w:val="FWNowSubhead1"/>
            </w:pPr>
            <w:r w:rsidRPr="00E1061B">
              <w:rPr>
                <w:sz w:val="40"/>
              </w:rPr>
              <w:t xml:space="preserve">Solomon </w:t>
            </w:r>
            <w:r>
              <w:rPr>
                <w:sz w:val="40"/>
              </w:rPr>
              <w:t>Tells of Jesus’ Coming</w:t>
            </w:r>
          </w:p>
        </w:tc>
        <w:tc>
          <w:tcPr>
            <w:tcW w:w="1108" w:type="dxa"/>
            <w:tcBorders>
              <w:top w:val="nil"/>
              <w:left w:val="nil"/>
              <w:bottom w:val="nil"/>
              <w:right w:val="nil"/>
            </w:tcBorders>
            <w:vAlign w:val="center"/>
          </w:tcPr>
          <w:p w:rsidR="0059635D" w:rsidRPr="00B32D3C" w:rsidRDefault="0059635D" w:rsidP="00655A16">
            <w:pPr>
              <w:pStyle w:val="FWNowStudy0"/>
            </w:pPr>
            <w:r>
              <w:t>WEEK</w:t>
            </w:r>
          </w:p>
          <w:p w:rsidR="0059635D" w:rsidRPr="00EF471E" w:rsidRDefault="0059635D" w:rsidP="00655A16">
            <w:pPr>
              <w:pStyle w:val="FWNowStudy"/>
            </w:pPr>
            <w:r>
              <w:t>1</w:t>
            </w:r>
          </w:p>
        </w:tc>
      </w:tr>
    </w:tbl>
    <w:p w:rsidR="0059635D" w:rsidRPr="00212664" w:rsidRDefault="00212664" w:rsidP="0059635D">
      <w:pPr>
        <w:rPr>
          <w:b/>
          <w:i/>
        </w:rPr>
      </w:pPr>
      <w:r w:rsidRPr="00212664">
        <w:rPr>
          <w:b/>
          <w:i/>
          <w:highlight w:val="lightGray"/>
        </w:rPr>
        <w:t>December 1-7, 2013  TAKE</w:t>
      </w:r>
      <w:r>
        <w:rPr>
          <w:b/>
          <w:i/>
          <w:highlight w:val="lightGray"/>
        </w:rPr>
        <w:t>-</w:t>
      </w:r>
      <w:bookmarkStart w:id="0" w:name="_GoBack"/>
      <w:bookmarkEnd w:id="0"/>
      <w:r w:rsidRPr="00212664">
        <w:rPr>
          <w:b/>
          <w:i/>
          <w:highlight w:val="lightGray"/>
        </w:rPr>
        <w:t>HOME ACTIVITY</w:t>
      </w:r>
    </w:p>
    <w:tbl>
      <w:tblPr>
        <w:tblW w:w="10620" w:type="dxa"/>
        <w:tblInd w:w="-630" w:type="dxa"/>
        <w:tblBorders>
          <w:left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80"/>
        <w:gridCol w:w="90"/>
        <w:gridCol w:w="8550"/>
      </w:tblGrid>
      <w:tr w:rsidR="0059635D" w:rsidRPr="00451D46">
        <w:trPr>
          <w:trHeight w:val="9208"/>
        </w:trPr>
        <w:tc>
          <w:tcPr>
            <w:tcW w:w="1980" w:type="dxa"/>
            <w:tcBorders>
              <w:left w:val="nil"/>
              <w:bottom w:val="nil"/>
              <w:right w:val="single" w:sz="4" w:space="0" w:color="auto"/>
            </w:tcBorders>
          </w:tcPr>
          <w:p w:rsidR="0059635D" w:rsidRPr="00542E25" w:rsidRDefault="0059635D" w:rsidP="00A11028">
            <w:pPr>
              <w:pStyle w:val="FWNowSupplyHeader"/>
              <w:ind w:left="72" w:right="72"/>
            </w:pPr>
            <w:r>
              <w:rPr>
                <w:noProof/>
              </w:rPr>
              <w:drawing>
                <wp:anchor distT="0" distB="0" distL="114300" distR="114300" simplePos="0" relativeHeight="251663360" behindDoc="0" locked="0" layoutInCell="1" allowOverlap="1">
                  <wp:simplePos x="584200" y="2438400"/>
                  <wp:positionH relativeFrom="column">
                    <wp:posOffset>69850</wp:posOffset>
                  </wp:positionH>
                  <wp:positionV relativeFrom="paragraph">
                    <wp:posOffset>635</wp:posOffset>
                  </wp:positionV>
                  <wp:extent cx="533400" cy="508000"/>
                  <wp:effectExtent l="25400" t="0" r="0" b="0"/>
                  <wp:wrapNone/>
                  <wp:docPr id="6" name="Picture 32" descr="Macintosh HD:Users:rswain:Desktop:FC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rswain:Desktop:FC Digital.png"/>
                          <pic:cNvPicPr>
                            <a:picLocks noChangeAspect="1" noChangeArrowheads="1"/>
                          </pic:cNvPicPr>
                        </pic:nvPicPr>
                        <pic:blipFill>
                          <a:blip r:embed="rId12" cstate="print"/>
                          <a:srcRect/>
                          <a:stretch>
                            <a:fillRect/>
                          </a:stretch>
                        </pic:blipFill>
                        <pic:spPr bwMode="auto">
                          <a:xfrm>
                            <a:off x="0" y="0"/>
                            <a:ext cx="533400" cy="508000"/>
                          </a:xfrm>
                          <a:prstGeom prst="rect">
                            <a:avLst/>
                          </a:prstGeom>
                          <a:noFill/>
                          <a:ln w="9525">
                            <a:noFill/>
                            <a:miter lim="800000"/>
                            <a:headEnd/>
                            <a:tailEnd/>
                          </a:ln>
                        </pic:spPr>
                      </pic:pic>
                    </a:graphicData>
                  </a:graphic>
                </wp:anchor>
              </w:drawing>
            </w:r>
          </w:p>
          <w:p w:rsidR="0059635D" w:rsidRDefault="0059635D" w:rsidP="00A11028">
            <w:pPr>
              <w:pStyle w:val="FWNowSupplyHeader"/>
              <w:ind w:left="72" w:right="72"/>
            </w:pPr>
          </w:p>
          <w:p w:rsidR="0059635D" w:rsidRDefault="0059635D" w:rsidP="00A11028">
            <w:pPr>
              <w:pStyle w:val="FWNowSupplyHeader"/>
              <w:ind w:left="72" w:right="72"/>
            </w:pPr>
          </w:p>
          <w:p w:rsidR="0059635D" w:rsidRDefault="0059635D" w:rsidP="00A11028">
            <w:pPr>
              <w:pStyle w:val="FWNowSupplyHeader"/>
              <w:ind w:left="72" w:right="72"/>
            </w:pPr>
          </w:p>
          <w:p w:rsidR="0059635D" w:rsidRDefault="0059635D" w:rsidP="00A11028">
            <w:pPr>
              <w:pStyle w:val="FWNowSupplyHeader"/>
              <w:ind w:left="72" w:right="72"/>
            </w:pPr>
            <w:r>
              <w:t>Bible Point</w:t>
            </w:r>
          </w:p>
          <w:p w:rsidR="0059635D" w:rsidRDefault="0059635D" w:rsidP="00A11028">
            <w:pPr>
              <w:pStyle w:val="FWNowSupplyHeader"/>
              <w:ind w:left="72" w:right="72"/>
              <w:rPr>
                <w:b w:val="0"/>
              </w:rPr>
            </w:pPr>
            <w:r w:rsidRPr="004948A2">
              <w:rPr>
                <w:b w:val="0"/>
              </w:rPr>
              <w:t>Jesus does great things.</w:t>
            </w:r>
          </w:p>
          <w:p w:rsidR="0059635D" w:rsidRDefault="0059635D" w:rsidP="00A11028">
            <w:pPr>
              <w:pStyle w:val="FWNowSupplyHeader"/>
              <w:ind w:left="72" w:right="72"/>
              <w:rPr>
                <w:b w:val="0"/>
              </w:rPr>
            </w:pPr>
          </w:p>
          <w:p w:rsidR="0059635D" w:rsidRDefault="0059635D" w:rsidP="00A11028">
            <w:pPr>
              <w:pStyle w:val="FWNowSupplyHeader"/>
              <w:ind w:left="72" w:right="72"/>
            </w:pPr>
            <w:r>
              <w:t>Key Verse</w:t>
            </w:r>
          </w:p>
          <w:p w:rsidR="0059635D" w:rsidRDefault="0059635D" w:rsidP="00A11028">
            <w:pPr>
              <w:pStyle w:val="FWNowBodyCopy"/>
              <w:ind w:left="72" w:right="72"/>
            </w:pPr>
            <w:r w:rsidRPr="004948A2">
              <w:t>“For there is one God and one mediator between God and men, the man Christ Jesus” (1 Timothy 2:5).</w:t>
            </w:r>
            <w:r>
              <w:t xml:space="preserve"> </w:t>
            </w:r>
          </w:p>
          <w:p w:rsidR="0059635D" w:rsidRDefault="0059635D" w:rsidP="00A11028">
            <w:pPr>
              <w:pStyle w:val="FWNowBodyCopy"/>
              <w:ind w:left="72" w:right="72"/>
            </w:pPr>
          </w:p>
          <w:p w:rsidR="0059635D" w:rsidRDefault="0059635D" w:rsidP="00A11028">
            <w:pPr>
              <w:pStyle w:val="FWNowBodyCopy"/>
              <w:ind w:left="72" w:right="72"/>
            </w:pPr>
          </w:p>
          <w:p w:rsidR="0059635D" w:rsidRDefault="0059635D" w:rsidP="00A11028">
            <w:pPr>
              <w:pStyle w:val="FWNowBodyCopy"/>
              <w:ind w:left="72" w:right="72"/>
            </w:pPr>
          </w:p>
          <w:p w:rsidR="0059635D" w:rsidRDefault="0059635D" w:rsidP="00A11028">
            <w:pPr>
              <w:pStyle w:val="FWNowBodyCopy"/>
              <w:ind w:left="72" w:right="72"/>
            </w:pPr>
          </w:p>
          <w:p w:rsidR="0059635D" w:rsidRDefault="0059635D" w:rsidP="00A11028">
            <w:pPr>
              <w:pStyle w:val="FWNowBodyCopy"/>
              <w:ind w:left="72" w:right="72"/>
            </w:pPr>
          </w:p>
          <w:p w:rsidR="0059635D" w:rsidRDefault="0059635D" w:rsidP="00A11028">
            <w:pPr>
              <w:pStyle w:val="FWNowBodyCopy"/>
              <w:ind w:left="72" w:right="72"/>
            </w:pPr>
          </w:p>
          <w:p w:rsidR="0059635D" w:rsidRDefault="0059635D" w:rsidP="00A11028">
            <w:pPr>
              <w:pStyle w:val="FWNowBodyCopy"/>
              <w:ind w:left="72" w:right="72"/>
            </w:pPr>
          </w:p>
          <w:p w:rsidR="0059635D" w:rsidRPr="004948A2" w:rsidRDefault="0059635D" w:rsidP="00A11028">
            <w:pPr>
              <w:pStyle w:val="FWNowBodyCopy"/>
              <w:ind w:left="72" w:right="72"/>
            </w:pPr>
          </w:p>
          <w:p w:rsidR="0059635D" w:rsidRDefault="0059635D" w:rsidP="00A11028">
            <w:pPr>
              <w:pStyle w:val="FWNowSupplyHeader"/>
              <w:ind w:left="72" w:right="72"/>
            </w:pPr>
          </w:p>
          <w:p w:rsidR="0059635D" w:rsidRDefault="0059635D" w:rsidP="00A11028">
            <w:pPr>
              <w:pStyle w:val="FWNowSupplyHeader"/>
              <w:ind w:left="72" w:right="72"/>
            </w:pPr>
            <w:r>
              <w:rPr>
                <w:noProof/>
              </w:rPr>
              <w:drawing>
                <wp:anchor distT="0" distB="0" distL="114300" distR="114300" simplePos="0" relativeHeight="251664384" behindDoc="0" locked="0" layoutInCell="1" allowOverlap="1">
                  <wp:simplePos x="0" y="0"/>
                  <wp:positionH relativeFrom="column">
                    <wp:posOffset>67945</wp:posOffset>
                  </wp:positionH>
                  <wp:positionV relativeFrom="paragraph">
                    <wp:posOffset>-3810</wp:posOffset>
                  </wp:positionV>
                  <wp:extent cx="863600" cy="245533"/>
                  <wp:effectExtent l="25400" t="0" r="0" b="0"/>
                  <wp:wrapNone/>
                  <wp:docPr id="7" name="Picture 1" descr="Macintosh HD:Users:rswain:Desktop:FC Digit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swain:Desktop:FC Digital2.png"/>
                          <pic:cNvPicPr>
                            <a:picLocks noChangeAspect="1" noChangeArrowheads="1"/>
                          </pic:cNvPicPr>
                        </pic:nvPicPr>
                        <pic:blipFill>
                          <a:blip r:embed="rId13" cstate="print"/>
                          <a:srcRect/>
                          <a:stretch>
                            <a:fillRect/>
                          </a:stretch>
                        </pic:blipFill>
                        <pic:spPr bwMode="auto">
                          <a:xfrm>
                            <a:off x="0" y="0"/>
                            <a:ext cx="863600" cy="245533"/>
                          </a:xfrm>
                          <a:prstGeom prst="rect">
                            <a:avLst/>
                          </a:prstGeom>
                          <a:noFill/>
                          <a:ln w="9525">
                            <a:noFill/>
                            <a:miter lim="800000"/>
                            <a:headEnd/>
                            <a:tailEnd/>
                          </a:ln>
                        </pic:spPr>
                      </pic:pic>
                    </a:graphicData>
                  </a:graphic>
                </wp:anchor>
              </w:drawing>
            </w:r>
          </w:p>
          <w:p w:rsidR="0059635D" w:rsidRDefault="0059635D" w:rsidP="00A11028">
            <w:pPr>
              <w:pStyle w:val="FWNowSupplyHeader"/>
              <w:ind w:left="72" w:right="72"/>
            </w:pPr>
          </w:p>
          <w:p w:rsidR="0059635D" w:rsidRDefault="0059635D" w:rsidP="00A11028">
            <w:pPr>
              <w:pStyle w:val="FWNowSupplyHeader"/>
              <w:ind w:left="72" w:right="72"/>
            </w:pPr>
            <w:r>
              <w:t>Sneak Peek</w:t>
            </w:r>
          </w:p>
          <w:p w:rsidR="0059635D" w:rsidRPr="004948A2" w:rsidRDefault="0059635D" w:rsidP="00A11028">
            <w:pPr>
              <w:pStyle w:val="FWNowBodyCopy"/>
              <w:ind w:left="72" w:right="72"/>
            </w:pPr>
            <w:r>
              <w:t>Don’t m</w:t>
            </w:r>
            <w:r w:rsidR="003E22B7">
              <w:t>i</w:t>
            </w:r>
            <w:r w:rsidRPr="004948A2">
              <w:t>ss next week when we discover that we can trust God’s plans.</w:t>
            </w:r>
          </w:p>
        </w:tc>
        <w:tc>
          <w:tcPr>
            <w:tcW w:w="90" w:type="dxa"/>
            <w:tcBorders>
              <w:left w:val="single" w:sz="4" w:space="0" w:color="auto"/>
              <w:bottom w:val="nil"/>
              <w:right w:val="nil"/>
            </w:tcBorders>
          </w:tcPr>
          <w:p w:rsidR="0059635D" w:rsidRPr="00542E25" w:rsidRDefault="0059635D" w:rsidP="004948A2">
            <w:pPr>
              <w:pStyle w:val="FWNowHead"/>
              <w:rPr>
                <w:b w:val="0"/>
                <w:sz w:val="20"/>
              </w:rPr>
            </w:pPr>
          </w:p>
        </w:tc>
        <w:tc>
          <w:tcPr>
            <w:tcW w:w="8550" w:type="dxa"/>
            <w:tcBorders>
              <w:left w:val="nil"/>
              <w:bottom w:val="nil"/>
              <w:right w:val="nil"/>
            </w:tcBorders>
            <w:tcMar>
              <w:top w:w="80" w:type="dxa"/>
              <w:left w:w="80" w:type="dxa"/>
              <w:bottom w:w="80" w:type="dxa"/>
              <w:right w:w="80" w:type="dxa"/>
            </w:tcMar>
          </w:tcPr>
          <w:p w:rsidR="0059635D" w:rsidRDefault="0059635D" w:rsidP="004948A2">
            <w:pPr>
              <w:pStyle w:val="FWNowHead"/>
              <w:rPr>
                <w:b w:val="0"/>
                <w:sz w:val="20"/>
              </w:rPr>
            </w:pPr>
            <w:r w:rsidRPr="00542E25">
              <w:rPr>
                <w:b w:val="0"/>
                <w:sz w:val="20"/>
              </w:rPr>
              <w:t>We learned this week how Solomon wrote of the amazing things Jesus would do when he came to earth. And we discovered that Jesus is still doing amazing things today (Psalm 72:1-19). Strengthen your family’s faith learning and growth at home with this easy idea.</w:t>
            </w:r>
          </w:p>
          <w:p w:rsidR="0059635D" w:rsidRDefault="0059635D" w:rsidP="004948A2">
            <w:pPr>
              <w:pStyle w:val="FWNowSubhead1"/>
            </w:pPr>
            <w:r>
              <w:t>Parents</w:t>
            </w:r>
          </w:p>
          <w:p w:rsidR="0059635D" w:rsidRPr="004948A2" w:rsidRDefault="0059635D" w:rsidP="004948A2">
            <w:pPr>
              <w:pStyle w:val="FWNowHead"/>
              <w:rPr>
                <w:b w:val="0"/>
                <w:sz w:val="20"/>
              </w:rPr>
            </w:pPr>
            <w:r w:rsidRPr="004948A2">
              <w:rPr>
                <w:b w:val="0"/>
                <w:sz w:val="20"/>
              </w:rPr>
              <w:t>Talk with your children about some of the great things you know Jesus did while he was here on earth. For example, you might talk about how Jesus raised Lazarus from the dead, or you might share examples of how Jesus healed the sick. Then ask your kids to think about the great things Jesus has done for them. Encourage your kids to talk about things such as Jesus protecting them from harm, Jesus forgiving their sins, or Jesus healing them from illnesses. Remind your kids that Jesus is just as active in doing great things today as he was when he physically walked the earth.</w:t>
            </w:r>
          </w:p>
          <w:p w:rsidR="0059635D" w:rsidRDefault="0059635D" w:rsidP="004948A2">
            <w:pPr>
              <w:pStyle w:val="FWNowSubhead1"/>
            </w:pPr>
            <w:r>
              <w:t>Pray</w:t>
            </w:r>
          </w:p>
          <w:p w:rsidR="0059635D" w:rsidRDefault="0059635D" w:rsidP="004948A2">
            <w:pPr>
              <w:pStyle w:val="FWNowHead"/>
              <w:rPr>
                <w:b w:val="0"/>
                <w:sz w:val="20"/>
              </w:rPr>
            </w:pPr>
            <w:r w:rsidRPr="004948A2">
              <w:rPr>
                <w:b w:val="0"/>
                <w:sz w:val="20"/>
              </w:rPr>
              <w:t>God, thank you for giving us the Bible so we can read about the amazing things Jesus did while he was here on earth. Please show us each day the amazing things Jesus is doing in our lives and in the lives of the people around us. In Jesus’ name, amen.</w:t>
            </w:r>
          </w:p>
          <w:p w:rsidR="0059635D" w:rsidRDefault="0059635D" w:rsidP="004948A2">
            <w:pPr>
              <w:pStyle w:val="FWNowHead"/>
              <w:rPr>
                <w:b w:val="0"/>
                <w:sz w:val="20"/>
              </w:rPr>
            </w:pPr>
            <w:r w:rsidRPr="004948A2">
              <w:rPr>
                <w:b w:val="0"/>
                <w:sz w:val="20"/>
              </w:rPr>
              <w:t>Our family thanks God for:</w:t>
            </w:r>
          </w:p>
          <w:p w:rsidR="0059635D" w:rsidRDefault="0059635D" w:rsidP="004948A2">
            <w:pPr>
              <w:pStyle w:val="FWNowHead"/>
              <w:rPr>
                <w:b w:val="0"/>
                <w:sz w:val="20"/>
              </w:rPr>
            </w:pPr>
          </w:p>
          <w:p w:rsidR="0059635D" w:rsidRDefault="0059635D" w:rsidP="004948A2">
            <w:pPr>
              <w:pStyle w:val="FWNowHead"/>
              <w:rPr>
                <w:b w:val="0"/>
                <w:sz w:val="20"/>
              </w:rPr>
            </w:pPr>
          </w:p>
          <w:p w:rsidR="0059635D" w:rsidRDefault="0059635D" w:rsidP="004948A2">
            <w:pPr>
              <w:pStyle w:val="FWNowHead"/>
              <w:rPr>
                <w:b w:val="0"/>
                <w:sz w:val="20"/>
              </w:rPr>
            </w:pPr>
          </w:p>
          <w:p w:rsidR="0059635D" w:rsidRDefault="0059635D" w:rsidP="004948A2">
            <w:pPr>
              <w:rPr>
                <w:rFonts w:ascii="Arial" w:hAnsi="Arial" w:cs="Arial"/>
                <w:sz w:val="20"/>
                <w:szCs w:val="20"/>
              </w:rPr>
            </w:pPr>
            <w:r w:rsidRPr="004948A2">
              <w:rPr>
                <w:rFonts w:ascii="Arial" w:hAnsi="Arial" w:cs="Arial"/>
                <w:sz w:val="20"/>
                <w:szCs w:val="20"/>
              </w:rPr>
              <w:t>Our family talks to God about:</w:t>
            </w:r>
          </w:p>
          <w:p w:rsidR="0059635D" w:rsidRPr="004948A2" w:rsidRDefault="0059635D" w:rsidP="004948A2">
            <w:pPr>
              <w:rPr>
                <w:rFonts w:ascii="Arial" w:hAnsi="Arial" w:cs="Arial"/>
                <w:sz w:val="20"/>
                <w:szCs w:val="20"/>
              </w:rPr>
            </w:pPr>
          </w:p>
        </w:tc>
      </w:tr>
    </w:tbl>
    <w:p w:rsidR="0059635D" w:rsidRPr="004948A2" w:rsidRDefault="0059635D" w:rsidP="0059635D">
      <w:pPr>
        <w:sectPr w:rsidR="0059635D" w:rsidRPr="004948A2">
          <w:footerReference w:type="default" r:id="rId14"/>
          <w:type w:val="continuous"/>
          <w:pgSz w:w="12240" w:h="15840"/>
          <w:pgMar w:top="720" w:right="1440" w:bottom="1440" w:left="1440" w:header="720" w:footer="720" w:gutter="0"/>
          <w:cols w:space="720"/>
          <w:docGrid w:linePitch="360"/>
        </w:sectPr>
      </w:pPr>
    </w:p>
    <w:p w:rsidR="00FE32CE" w:rsidRPr="00FE32CE" w:rsidRDefault="00FE32CE" w:rsidP="00D93B05">
      <w:pPr>
        <w:tabs>
          <w:tab w:val="left" w:pos="2733"/>
        </w:tabs>
      </w:pPr>
    </w:p>
    <w:sectPr w:rsidR="00FE32CE" w:rsidRPr="00FE32CE" w:rsidSect="00655A16">
      <w:footerReference w:type="default" r:id="rId15"/>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795" w:rsidRDefault="00237795" w:rsidP="00655A16">
      <w:r>
        <w:separator/>
      </w:r>
    </w:p>
  </w:endnote>
  <w:endnote w:type="continuationSeparator" w:id="0">
    <w:p w:rsidR="00237795" w:rsidRDefault="00237795" w:rsidP="0065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LT Std 53 Extend">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Cn">
    <w:altName w:val="HelveticaNeueLT Std Cn"/>
    <w:panose1 w:val="00000000000000000000"/>
    <w:charset w:val="4D"/>
    <w:family w:val="auto"/>
    <w:notTrueType/>
    <w:pitch w:val="default"/>
    <w:sig w:usb0="00000003" w:usb1="00000000" w:usb2="00000000" w:usb3="00000000" w:csb0="00000001" w:csb1="00000000"/>
  </w:font>
  <w:font w:name="HelveticaNeueLTStd-BdCn">
    <w:altName w:val="HelveticaNeueLT Std Cn"/>
    <w:panose1 w:val="00000000000000000000"/>
    <w:charset w:val="4D"/>
    <w:family w:val="auto"/>
    <w:notTrueType/>
    <w:pitch w:val="default"/>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HelveticaNeueLTStd-Bd">
    <w:panose1 w:val="00000000000000000000"/>
    <w:charset w:val="4D"/>
    <w:family w:val="auto"/>
    <w:notTrueType/>
    <w:pitch w:val="default"/>
    <w:sig w:usb0="00000003" w:usb1="00000000" w:usb2="00000000" w:usb3="00000000" w:csb0="00000001" w:csb1="00000000"/>
  </w:font>
  <w:font w:name="HelveticaNeueLTStd-It">
    <w:altName w:val="HelveticaNeueLT Std"/>
    <w:panose1 w:val="00000000000000000000"/>
    <w:charset w:val="4D"/>
    <w:family w:val="auto"/>
    <w:notTrueType/>
    <w:pitch w:val="default"/>
    <w:sig w:usb0="00000003" w:usb1="00000000" w:usb2="00000000" w:usb3="00000000" w:csb0="00000001" w:csb1="00000000"/>
  </w:font>
  <w:font w:name="HelveticaNeueLTStd-BdEx">
    <w:altName w:val="HelveticaNeueLT Std Ext"/>
    <w:panose1 w:val="00000000000000000000"/>
    <w:charset w:val="4D"/>
    <w:family w:val="auto"/>
    <w:notTrueType/>
    <w:pitch w:val="default"/>
    <w:sig w:usb0="00000003" w:usb1="00000000" w:usb2="00000000" w:usb3="00000000" w:csb0="00000001" w:csb1="00000000"/>
  </w:font>
  <w:font w:name="Wingdings3">
    <w:panose1 w:val="00000000000000000000"/>
    <w:charset w:val="02"/>
    <w:family w:val="auto"/>
    <w:notTrueType/>
    <w:pitch w:val="default"/>
  </w:font>
  <w:font w:name="HelveticaNeueLTStd-MdEx">
    <w:altName w:val="HelveticaNeueLT Std Med Ext"/>
    <w:panose1 w:val="00000000000000000000"/>
    <w:charset w:val="4D"/>
    <w:family w:val="auto"/>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D33F3A">
      <w:tc>
        <w:tcPr>
          <w:tcW w:w="10620" w:type="dxa"/>
        </w:tcPr>
        <w:p w:rsidR="00D33F3A" w:rsidRDefault="00D33F3A" w:rsidP="005D1E3C">
          <w:pPr>
            <w:pStyle w:val="Footer"/>
            <w:rPr>
              <w:rFonts w:ascii="Arial" w:hAnsi="Arial" w:cs="Arial"/>
              <w:sz w:val="16"/>
              <w:szCs w:val="16"/>
            </w:rPr>
          </w:pPr>
          <w:proofErr w:type="spellStart"/>
          <w:r w:rsidRPr="003A1755">
            <w:rPr>
              <w:rFonts w:ascii="Arial" w:hAnsi="Arial" w:cs="Arial"/>
              <w:sz w:val="16"/>
              <w:szCs w:val="16"/>
            </w:rPr>
            <w:t>FaithWeaver</w:t>
          </w:r>
          <w:proofErr w:type="spellEnd"/>
          <w:r w:rsidRPr="003A1755">
            <w:rPr>
              <w:rFonts w:ascii="Arial" w:hAnsi="Arial" w:cs="Arial"/>
              <w:sz w:val="16"/>
              <w:szCs w:val="16"/>
            </w:rPr>
            <w:t xml:space="preserve"> NOW, </w:t>
          </w:r>
          <w:proofErr w:type="spellStart"/>
          <w:r>
            <w:rPr>
              <w:rFonts w:ascii="Arial" w:hAnsi="Arial" w:cs="Arial"/>
              <w:sz w:val="16"/>
              <w:szCs w:val="16"/>
            </w:rPr>
            <w:t>FamilyConnect</w:t>
          </w:r>
          <w:proofErr w:type="spellEnd"/>
          <w:r w:rsidRPr="003A1755">
            <w:rPr>
              <w:rFonts w:ascii="Arial" w:hAnsi="Arial" w:cs="Arial"/>
              <w:sz w:val="16"/>
              <w:szCs w:val="16"/>
            </w:rPr>
            <w:t xml:space="preserve">, </w:t>
          </w:r>
          <w:r>
            <w:rPr>
              <w:rFonts w:ascii="Arial" w:hAnsi="Arial" w:cs="Arial"/>
              <w:sz w:val="16"/>
              <w:szCs w:val="16"/>
            </w:rPr>
            <w:t>Winter</w:t>
          </w:r>
          <w:r w:rsidRPr="003A1755">
            <w:rPr>
              <w:rFonts w:ascii="Arial" w:hAnsi="Arial" w:cs="Arial"/>
              <w:sz w:val="16"/>
              <w:szCs w:val="16"/>
            </w:rPr>
            <w:t xml:space="preserve"> 2013</w:t>
          </w:r>
          <w:r>
            <w:rPr>
              <w:rFonts w:ascii="Arial" w:hAnsi="Arial" w:cs="Arial"/>
              <w:sz w:val="16"/>
              <w:szCs w:val="16"/>
            </w:rPr>
            <w:t>-2014</w:t>
          </w:r>
          <w:r w:rsidRPr="003A1755">
            <w:rPr>
              <w:rFonts w:ascii="Arial" w:hAnsi="Arial" w:cs="Arial"/>
              <w:sz w:val="16"/>
              <w:szCs w:val="16"/>
            </w:rPr>
            <w:t>. Design and base content ©Group Publishing, Inc. Permission to edit and/or copy granted for local church use only.</w:t>
          </w:r>
        </w:p>
        <w:p w:rsidR="00D33F3A" w:rsidRDefault="00D33F3A" w:rsidP="005D1E3C">
          <w:pPr>
            <w:pStyle w:val="Footer"/>
            <w:rPr>
              <w:rFonts w:ascii="Arial" w:hAnsi="Arial" w:cs="Arial"/>
              <w:sz w:val="16"/>
              <w:szCs w:val="16"/>
            </w:rPr>
          </w:pPr>
        </w:p>
        <w:p w:rsidR="00D33F3A" w:rsidRPr="001A6661" w:rsidRDefault="00D33F3A" w:rsidP="005D1E3C">
          <w:pPr>
            <w:pStyle w:val="Footer"/>
            <w:rPr>
              <w:noProof/>
            </w:rPr>
          </w:pPr>
          <w:r w:rsidRPr="001A6661">
            <w:rPr>
              <w:noProof/>
            </w:rPr>
            <w:drawing>
              <wp:anchor distT="0" distB="0" distL="114300" distR="114300" simplePos="0" relativeHeight="251659264" behindDoc="0" locked="0" layoutInCell="1" allowOverlap="1">
                <wp:simplePos x="0" y="0"/>
                <wp:positionH relativeFrom="column">
                  <wp:posOffset>-7197</wp:posOffset>
                </wp:positionH>
                <wp:positionV relativeFrom="paragraph">
                  <wp:posOffset>-99907</wp:posOffset>
                </wp:positionV>
                <wp:extent cx="6501130" cy="736600"/>
                <wp:effectExtent l="25400" t="0" r="1270" b="0"/>
                <wp:wrapNone/>
                <wp:docPr id="33" name="Picture 2" descr="Macintosh HD:Users:rswain:Desktop:F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swain:Desktop:FC Footer.png"/>
                        <pic:cNvPicPr>
                          <a:picLocks noChangeAspect="1" noChangeArrowheads="1"/>
                        </pic:cNvPicPr>
                      </pic:nvPicPr>
                      <pic:blipFill>
                        <a:blip r:embed="rId1"/>
                        <a:srcRect/>
                        <a:stretch>
                          <a:fillRect/>
                        </a:stretch>
                      </pic:blipFill>
                      <pic:spPr bwMode="auto">
                        <a:xfrm>
                          <a:off x="0" y="0"/>
                          <a:ext cx="6501130" cy="736600"/>
                        </a:xfrm>
                        <a:prstGeom prst="rect">
                          <a:avLst/>
                        </a:prstGeom>
                        <a:noFill/>
                        <a:ln w="9525">
                          <a:noFill/>
                          <a:miter lim="800000"/>
                          <a:headEnd/>
                          <a:tailEnd/>
                        </a:ln>
                      </pic:spPr>
                    </pic:pic>
                  </a:graphicData>
                </a:graphic>
              </wp:anchor>
            </w:drawing>
          </w:r>
        </w:p>
      </w:tc>
    </w:tr>
    <w:tr w:rsidR="00D33F3A">
      <w:tc>
        <w:tcPr>
          <w:tcW w:w="10620" w:type="dxa"/>
        </w:tcPr>
        <w:p w:rsidR="00D33F3A" w:rsidRPr="003A1755" w:rsidRDefault="00D33F3A" w:rsidP="005D1E3C">
          <w:pPr>
            <w:pStyle w:val="Footer"/>
            <w:rPr>
              <w:rFonts w:ascii="Arial" w:hAnsi="Arial" w:cs="Arial"/>
              <w:sz w:val="16"/>
              <w:szCs w:val="16"/>
            </w:rPr>
          </w:pPr>
        </w:p>
      </w:tc>
    </w:tr>
  </w:tbl>
  <w:p w:rsidR="00D33F3A" w:rsidRDefault="00D33F3A" w:rsidP="00A039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D33F3A">
      <w:tc>
        <w:tcPr>
          <w:tcW w:w="10620" w:type="dxa"/>
        </w:tcPr>
        <w:p w:rsidR="00D33F3A" w:rsidRDefault="00D33F3A" w:rsidP="005D1E3C">
          <w:pPr>
            <w:pStyle w:val="Footer"/>
            <w:rPr>
              <w:rFonts w:ascii="Arial" w:hAnsi="Arial" w:cs="Arial"/>
              <w:sz w:val="16"/>
              <w:szCs w:val="16"/>
            </w:rPr>
          </w:pPr>
          <w:proofErr w:type="spellStart"/>
          <w:r w:rsidRPr="003A1755">
            <w:rPr>
              <w:rFonts w:ascii="Arial" w:hAnsi="Arial" w:cs="Arial"/>
              <w:sz w:val="16"/>
              <w:szCs w:val="16"/>
            </w:rPr>
            <w:t>FaithWeaver</w:t>
          </w:r>
          <w:proofErr w:type="spellEnd"/>
          <w:r w:rsidRPr="003A1755">
            <w:rPr>
              <w:rFonts w:ascii="Arial" w:hAnsi="Arial" w:cs="Arial"/>
              <w:sz w:val="16"/>
              <w:szCs w:val="16"/>
            </w:rPr>
            <w:t xml:space="preserve"> NOW, </w:t>
          </w:r>
          <w:proofErr w:type="spellStart"/>
          <w:r>
            <w:rPr>
              <w:rFonts w:ascii="Arial" w:hAnsi="Arial" w:cs="Arial"/>
              <w:sz w:val="16"/>
              <w:szCs w:val="16"/>
            </w:rPr>
            <w:t>FamilyConnect</w:t>
          </w:r>
          <w:proofErr w:type="spellEnd"/>
          <w:r w:rsidRPr="003A1755">
            <w:rPr>
              <w:rFonts w:ascii="Arial" w:hAnsi="Arial" w:cs="Arial"/>
              <w:sz w:val="16"/>
              <w:szCs w:val="16"/>
            </w:rPr>
            <w:t xml:space="preserve">, </w:t>
          </w:r>
          <w:r>
            <w:rPr>
              <w:rFonts w:ascii="Arial" w:hAnsi="Arial" w:cs="Arial"/>
              <w:sz w:val="16"/>
              <w:szCs w:val="16"/>
            </w:rPr>
            <w:t>Winter</w:t>
          </w:r>
          <w:r w:rsidRPr="003A1755">
            <w:rPr>
              <w:rFonts w:ascii="Arial" w:hAnsi="Arial" w:cs="Arial"/>
              <w:sz w:val="16"/>
              <w:szCs w:val="16"/>
            </w:rPr>
            <w:t xml:space="preserve"> 2013</w:t>
          </w:r>
          <w:r>
            <w:rPr>
              <w:rFonts w:ascii="Arial" w:hAnsi="Arial" w:cs="Arial"/>
              <w:sz w:val="16"/>
              <w:szCs w:val="16"/>
            </w:rPr>
            <w:t>-2014</w:t>
          </w:r>
          <w:r w:rsidRPr="003A1755">
            <w:rPr>
              <w:rFonts w:ascii="Arial" w:hAnsi="Arial" w:cs="Arial"/>
              <w:sz w:val="16"/>
              <w:szCs w:val="16"/>
            </w:rPr>
            <w:t>. Design and base content ©Group Publishing, Inc. Permission to edit and/or copy granted for local church use only.</w:t>
          </w:r>
        </w:p>
        <w:p w:rsidR="00D33F3A" w:rsidRDefault="00D33F3A" w:rsidP="005D1E3C">
          <w:pPr>
            <w:pStyle w:val="Footer"/>
            <w:rPr>
              <w:rFonts w:ascii="Arial" w:hAnsi="Arial" w:cs="Arial"/>
              <w:sz w:val="16"/>
              <w:szCs w:val="16"/>
            </w:rPr>
          </w:pPr>
        </w:p>
        <w:p w:rsidR="00D33F3A" w:rsidRPr="001A6661" w:rsidRDefault="00D33F3A" w:rsidP="005D1E3C">
          <w:pPr>
            <w:pStyle w:val="Footer"/>
            <w:rPr>
              <w:noProof/>
            </w:rPr>
          </w:pPr>
          <w:r w:rsidRPr="001A6661">
            <w:rPr>
              <w:noProof/>
            </w:rPr>
            <w:drawing>
              <wp:anchor distT="0" distB="0" distL="114300" distR="114300" simplePos="0" relativeHeight="251661312" behindDoc="0" locked="0" layoutInCell="1" allowOverlap="1">
                <wp:simplePos x="0" y="0"/>
                <wp:positionH relativeFrom="column">
                  <wp:posOffset>-7197</wp:posOffset>
                </wp:positionH>
                <wp:positionV relativeFrom="paragraph">
                  <wp:posOffset>-99907</wp:posOffset>
                </wp:positionV>
                <wp:extent cx="6501130" cy="736600"/>
                <wp:effectExtent l="25400" t="0" r="1270" b="0"/>
                <wp:wrapNone/>
                <wp:docPr id="8" name="Picture 2" descr="Macintosh HD:Users:rswain:Desktop:F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swain:Desktop:FC Footer.png"/>
                        <pic:cNvPicPr>
                          <a:picLocks noChangeAspect="1" noChangeArrowheads="1"/>
                        </pic:cNvPicPr>
                      </pic:nvPicPr>
                      <pic:blipFill>
                        <a:blip r:embed="rId1"/>
                        <a:srcRect/>
                        <a:stretch>
                          <a:fillRect/>
                        </a:stretch>
                      </pic:blipFill>
                      <pic:spPr bwMode="auto">
                        <a:xfrm>
                          <a:off x="0" y="0"/>
                          <a:ext cx="6501130" cy="736600"/>
                        </a:xfrm>
                        <a:prstGeom prst="rect">
                          <a:avLst/>
                        </a:prstGeom>
                        <a:noFill/>
                        <a:ln w="9525">
                          <a:noFill/>
                          <a:miter lim="800000"/>
                          <a:headEnd/>
                          <a:tailEnd/>
                        </a:ln>
                      </pic:spPr>
                    </pic:pic>
                  </a:graphicData>
                </a:graphic>
              </wp:anchor>
            </w:drawing>
          </w:r>
        </w:p>
      </w:tc>
    </w:tr>
    <w:tr w:rsidR="00D33F3A">
      <w:tc>
        <w:tcPr>
          <w:tcW w:w="10620" w:type="dxa"/>
        </w:tcPr>
        <w:p w:rsidR="00D33F3A" w:rsidRPr="003A1755" w:rsidRDefault="00D33F3A" w:rsidP="005D1E3C">
          <w:pPr>
            <w:pStyle w:val="Footer"/>
            <w:rPr>
              <w:rFonts w:ascii="Arial" w:hAnsi="Arial" w:cs="Arial"/>
              <w:sz w:val="16"/>
              <w:szCs w:val="16"/>
            </w:rPr>
          </w:pPr>
        </w:p>
      </w:tc>
    </w:tr>
  </w:tbl>
  <w:p w:rsidR="00D33F3A" w:rsidRDefault="00D33F3A" w:rsidP="00A0391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3A" w:rsidRPr="00D93B05" w:rsidRDefault="00D33F3A">
    <w:pPr>
      <w:pStyle w:val="Footer"/>
      <w:rPr>
        <w:rFonts w:ascii="Arial" w:hAnsi="Arial" w:cs="Arial"/>
        <w:sz w:val="16"/>
        <w:szCs w:val="16"/>
      </w:rPr>
    </w:pPr>
    <w:proofErr w:type="spellStart"/>
    <w:r w:rsidRPr="0079748B">
      <w:rPr>
        <w:rFonts w:ascii="Arial" w:hAnsi="Arial" w:cs="Arial"/>
        <w:sz w:val="16"/>
        <w:szCs w:val="16"/>
      </w:rPr>
      <w:t>FaithWeaver</w:t>
    </w:r>
    <w:proofErr w:type="spellEnd"/>
    <w:r w:rsidRPr="0079748B">
      <w:rPr>
        <w:rFonts w:ascii="Arial" w:hAnsi="Arial" w:cs="Arial"/>
        <w:sz w:val="16"/>
        <w:szCs w:val="16"/>
      </w:rPr>
      <w:t xml:space="preserve"> NOW, Infants/Toddlers/2-Year-Olds, Fall 2013. Design and base content ©Group Publishing, Inc. Permission to edit and/or copy gra</w:t>
    </w:r>
    <w:r>
      <w:rPr>
        <w:rFonts w:ascii="Arial" w:hAnsi="Arial" w:cs="Arial"/>
        <w:sz w:val="16"/>
        <w:szCs w:val="16"/>
      </w:rPr>
      <w:t>nted for local church use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795" w:rsidRDefault="00237795" w:rsidP="00655A16">
      <w:r>
        <w:separator/>
      </w:r>
    </w:p>
  </w:footnote>
  <w:footnote w:type="continuationSeparator" w:id="0">
    <w:p w:rsidR="00237795" w:rsidRDefault="00237795" w:rsidP="00655A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400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E22FE08"/>
    <w:lvl w:ilvl="0">
      <w:start w:val="1"/>
      <w:numFmt w:val="decimal"/>
      <w:lvlText w:val="%1."/>
      <w:lvlJc w:val="left"/>
      <w:pPr>
        <w:tabs>
          <w:tab w:val="num" w:pos="1800"/>
        </w:tabs>
        <w:ind w:left="1800" w:hanging="360"/>
      </w:pPr>
    </w:lvl>
  </w:abstractNum>
  <w:abstractNum w:abstractNumId="2">
    <w:nsid w:val="FFFFFF7D"/>
    <w:multiLevelType w:val="singleLevel"/>
    <w:tmpl w:val="468AAE6A"/>
    <w:lvl w:ilvl="0">
      <w:start w:val="1"/>
      <w:numFmt w:val="decimal"/>
      <w:lvlText w:val="%1."/>
      <w:lvlJc w:val="left"/>
      <w:pPr>
        <w:tabs>
          <w:tab w:val="num" w:pos="1440"/>
        </w:tabs>
        <w:ind w:left="1440" w:hanging="360"/>
      </w:pPr>
    </w:lvl>
  </w:abstractNum>
  <w:abstractNum w:abstractNumId="3">
    <w:nsid w:val="FFFFFF7E"/>
    <w:multiLevelType w:val="singleLevel"/>
    <w:tmpl w:val="C29A225E"/>
    <w:lvl w:ilvl="0">
      <w:start w:val="1"/>
      <w:numFmt w:val="decimal"/>
      <w:lvlText w:val="%1."/>
      <w:lvlJc w:val="left"/>
      <w:pPr>
        <w:tabs>
          <w:tab w:val="num" w:pos="1080"/>
        </w:tabs>
        <w:ind w:left="1080" w:hanging="360"/>
      </w:pPr>
    </w:lvl>
  </w:abstractNum>
  <w:abstractNum w:abstractNumId="4">
    <w:nsid w:val="FFFFFF7F"/>
    <w:multiLevelType w:val="singleLevel"/>
    <w:tmpl w:val="2C3A3206"/>
    <w:lvl w:ilvl="0">
      <w:start w:val="1"/>
      <w:numFmt w:val="decimal"/>
      <w:lvlText w:val="%1."/>
      <w:lvlJc w:val="left"/>
      <w:pPr>
        <w:tabs>
          <w:tab w:val="num" w:pos="720"/>
        </w:tabs>
        <w:ind w:left="720" w:hanging="360"/>
      </w:pPr>
    </w:lvl>
  </w:abstractNum>
  <w:abstractNum w:abstractNumId="5">
    <w:nsid w:val="FFFFFF80"/>
    <w:multiLevelType w:val="singleLevel"/>
    <w:tmpl w:val="BCFCACD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1C6F09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1CADE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71E31F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3343964"/>
    <w:lvl w:ilvl="0">
      <w:start w:val="1"/>
      <w:numFmt w:val="decimal"/>
      <w:lvlText w:val="%1."/>
      <w:lvlJc w:val="left"/>
      <w:pPr>
        <w:tabs>
          <w:tab w:val="num" w:pos="360"/>
        </w:tabs>
        <w:ind w:left="360" w:hanging="360"/>
      </w:pPr>
    </w:lvl>
  </w:abstractNum>
  <w:abstractNum w:abstractNumId="10">
    <w:nsid w:val="FFFFFF89"/>
    <w:multiLevelType w:val="singleLevel"/>
    <w:tmpl w:val="14D8F4FE"/>
    <w:lvl w:ilvl="0">
      <w:start w:val="1"/>
      <w:numFmt w:val="bullet"/>
      <w:lvlText w:val=""/>
      <w:lvlJc w:val="left"/>
      <w:pPr>
        <w:tabs>
          <w:tab w:val="num" w:pos="360"/>
        </w:tabs>
        <w:ind w:left="360" w:hanging="360"/>
      </w:pPr>
      <w:rPr>
        <w:rFonts w:ascii="Symbol" w:hAnsi="Symbol" w:hint="default"/>
      </w:rPr>
    </w:lvl>
  </w:abstractNum>
  <w:abstractNum w:abstractNumId="11">
    <w:nsid w:val="4B6C2E67"/>
    <w:multiLevelType w:val="hybridMultilevel"/>
    <w:tmpl w:val="D9C60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A76DC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C946D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807110F"/>
    <w:multiLevelType w:val="hybridMultilevel"/>
    <w:tmpl w:val="01465D5A"/>
    <w:lvl w:ilvl="0" w:tplc="9E56DF26">
      <w:start w:val="1"/>
      <w:numFmt w:val="bullet"/>
      <w:pStyle w:val="FWNowSupplyExtr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25"/>
    <w:rsid w:val="000068AC"/>
    <w:rsid w:val="000118EF"/>
    <w:rsid w:val="00031CF8"/>
    <w:rsid w:val="000326C4"/>
    <w:rsid w:val="0003750F"/>
    <w:rsid w:val="000813DF"/>
    <w:rsid w:val="000833C8"/>
    <w:rsid w:val="000A0B22"/>
    <w:rsid w:val="000B38CC"/>
    <w:rsid w:val="000C5B55"/>
    <w:rsid w:val="000F5E0E"/>
    <w:rsid w:val="00130361"/>
    <w:rsid w:val="0019045E"/>
    <w:rsid w:val="001A5552"/>
    <w:rsid w:val="001A6661"/>
    <w:rsid w:val="001C7D2A"/>
    <w:rsid w:val="001C7FCA"/>
    <w:rsid w:val="002058A2"/>
    <w:rsid w:val="00212664"/>
    <w:rsid w:val="00233A6B"/>
    <w:rsid w:val="00235DF5"/>
    <w:rsid w:val="00237795"/>
    <w:rsid w:val="002939D3"/>
    <w:rsid w:val="002D3FD9"/>
    <w:rsid w:val="002F4704"/>
    <w:rsid w:val="003146D2"/>
    <w:rsid w:val="00356CA5"/>
    <w:rsid w:val="00371DFD"/>
    <w:rsid w:val="00390947"/>
    <w:rsid w:val="00394ABD"/>
    <w:rsid w:val="003A1755"/>
    <w:rsid w:val="003A62AE"/>
    <w:rsid w:val="003C77EC"/>
    <w:rsid w:val="003E22B7"/>
    <w:rsid w:val="0041559A"/>
    <w:rsid w:val="004510F3"/>
    <w:rsid w:val="00463121"/>
    <w:rsid w:val="00476815"/>
    <w:rsid w:val="00477042"/>
    <w:rsid w:val="00493C0D"/>
    <w:rsid w:val="004948A2"/>
    <w:rsid w:val="004950BA"/>
    <w:rsid w:val="004A36DF"/>
    <w:rsid w:val="004D6B13"/>
    <w:rsid w:val="00503420"/>
    <w:rsid w:val="00532641"/>
    <w:rsid w:val="00542E25"/>
    <w:rsid w:val="005503F2"/>
    <w:rsid w:val="0056044B"/>
    <w:rsid w:val="0059635D"/>
    <w:rsid w:val="005D1E3C"/>
    <w:rsid w:val="005E733B"/>
    <w:rsid w:val="005F2936"/>
    <w:rsid w:val="00626F8A"/>
    <w:rsid w:val="006274B3"/>
    <w:rsid w:val="00633290"/>
    <w:rsid w:val="00646042"/>
    <w:rsid w:val="00655A16"/>
    <w:rsid w:val="0066164D"/>
    <w:rsid w:val="006700DF"/>
    <w:rsid w:val="0067535E"/>
    <w:rsid w:val="006924DF"/>
    <w:rsid w:val="006C1825"/>
    <w:rsid w:val="0079748B"/>
    <w:rsid w:val="007B4966"/>
    <w:rsid w:val="007D5E13"/>
    <w:rsid w:val="007E6E23"/>
    <w:rsid w:val="00812CFC"/>
    <w:rsid w:val="008361A2"/>
    <w:rsid w:val="00883866"/>
    <w:rsid w:val="008844DB"/>
    <w:rsid w:val="008940D4"/>
    <w:rsid w:val="008A10A4"/>
    <w:rsid w:val="008B7204"/>
    <w:rsid w:val="008C4D77"/>
    <w:rsid w:val="008C7607"/>
    <w:rsid w:val="008E43BA"/>
    <w:rsid w:val="009249EE"/>
    <w:rsid w:val="0095244C"/>
    <w:rsid w:val="00964D96"/>
    <w:rsid w:val="00987117"/>
    <w:rsid w:val="009A264E"/>
    <w:rsid w:val="009B68D5"/>
    <w:rsid w:val="00A03916"/>
    <w:rsid w:val="00A11028"/>
    <w:rsid w:val="00A34888"/>
    <w:rsid w:val="00A81823"/>
    <w:rsid w:val="00A944DE"/>
    <w:rsid w:val="00AB73FF"/>
    <w:rsid w:val="00AC4E96"/>
    <w:rsid w:val="00AC515D"/>
    <w:rsid w:val="00AD1B74"/>
    <w:rsid w:val="00AF2C22"/>
    <w:rsid w:val="00B016C5"/>
    <w:rsid w:val="00B06451"/>
    <w:rsid w:val="00B16F1B"/>
    <w:rsid w:val="00B51665"/>
    <w:rsid w:val="00B747A7"/>
    <w:rsid w:val="00B82811"/>
    <w:rsid w:val="00B83425"/>
    <w:rsid w:val="00C331C9"/>
    <w:rsid w:val="00C70AED"/>
    <w:rsid w:val="00C9329A"/>
    <w:rsid w:val="00CA63E7"/>
    <w:rsid w:val="00CB01C9"/>
    <w:rsid w:val="00CB5883"/>
    <w:rsid w:val="00CC5D0E"/>
    <w:rsid w:val="00CC68B5"/>
    <w:rsid w:val="00D33F3A"/>
    <w:rsid w:val="00D45902"/>
    <w:rsid w:val="00D67826"/>
    <w:rsid w:val="00D76980"/>
    <w:rsid w:val="00D8421D"/>
    <w:rsid w:val="00D93B05"/>
    <w:rsid w:val="00DB0E89"/>
    <w:rsid w:val="00DF1241"/>
    <w:rsid w:val="00DF77A0"/>
    <w:rsid w:val="00E00700"/>
    <w:rsid w:val="00E02C85"/>
    <w:rsid w:val="00E1061B"/>
    <w:rsid w:val="00E12E14"/>
    <w:rsid w:val="00E16244"/>
    <w:rsid w:val="00E35DB3"/>
    <w:rsid w:val="00E366F4"/>
    <w:rsid w:val="00E4172C"/>
    <w:rsid w:val="00EC233B"/>
    <w:rsid w:val="00EE32BB"/>
    <w:rsid w:val="00EE33DC"/>
    <w:rsid w:val="00F1198D"/>
    <w:rsid w:val="00F1227F"/>
    <w:rsid w:val="00F24FB5"/>
    <w:rsid w:val="00F453B4"/>
    <w:rsid w:val="00F7636F"/>
    <w:rsid w:val="00F90A8E"/>
    <w:rsid w:val="00FA5AAA"/>
    <w:rsid w:val="00FD37C3"/>
    <w:rsid w:val="00FE32CE"/>
    <w:rsid w:val="00FF1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FB7"/>
  </w:style>
  <w:style w:type="paragraph" w:styleId="Heading1">
    <w:name w:val="heading 1"/>
    <w:basedOn w:val="Normal"/>
    <w:next w:val="Normal"/>
    <w:link w:val="Heading1Char"/>
    <w:qFormat/>
    <w:rsid w:val="002A7FB7"/>
    <w:pPr>
      <w:keepNext/>
      <w:numPr>
        <w:numId w:val="2"/>
      </w:numPr>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2A7FB7"/>
    <w:pPr>
      <w:keepNext/>
      <w:numPr>
        <w:ilvl w:val="1"/>
        <w:numId w:val="2"/>
      </w:numPr>
      <w:spacing w:line="480" w:lineRule="auto"/>
      <w:outlineLvl w:val="1"/>
    </w:pPr>
    <w:rPr>
      <w:rFonts w:ascii="Arial" w:hAnsi="Arial" w:cs="Arial"/>
      <w:b/>
      <w:bCs/>
      <w:szCs w:val="20"/>
    </w:rPr>
  </w:style>
  <w:style w:type="paragraph" w:styleId="Heading3">
    <w:name w:val="heading 3"/>
    <w:basedOn w:val="Normal"/>
    <w:next w:val="Normal"/>
    <w:link w:val="Heading3Char"/>
    <w:qFormat/>
    <w:rsid w:val="002A7FB7"/>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FB7"/>
    <w:rPr>
      <w:rFonts w:ascii="Calibri" w:hAnsi="Calibri"/>
      <w:b/>
      <w:bCs/>
      <w:kern w:val="32"/>
      <w:sz w:val="32"/>
      <w:szCs w:val="32"/>
    </w:rPr>
  </w:style>
  <w:style w:type="character" w:customStyle="1" w:styleId="Heading2Char">
    <w:name w:val="Heading 2 Char"/>
    <w:basedOn w:val="DefaultParagraphFont"/>
    <w:link w:val="Heading2"/>
    <w:rsid w:val="002A7FB7"/>
    <w:rPr>
      <w:rFonts w:ascii="Arial" w:hAnsi="Arial" w:cs="Arial"/>
      <w:b/>
      <w:bCs/>
      <w:sz w:val="24"/>
    </w:rPr>
  </w:style>
  <w:style w:type="character" w:customStyle="1" w:styleId="Heading3Char">
    <w:name w:val="Heading 3 Char"/>
    <w:basedOn w:val="DefaultParagraphFont"/>
    <w:link w:val="Heading3"/>
    <w:rsid w:val="002A7FB7"/>
    <w:rPr>
      <w:rFonts w:ascii="Arial" w:hAnsi="Arial" w:cs="Arial"/>
      <w:b/>
      <w:bCs/>
      <w:sz w:val="26"/>
      <w:szCs w:val="26"/>
    </w:rPr>
  </w:style>
  <w:style w:type="table" w:styleId="TableGrid">
    <w:name w:val="Table Grid"/>
    <w:basedOn w:val="TableNormal"/>
    <w:uiPriority w:val="59"/>
    <w:rsid w:val="006C1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rsid w:val="002A7FB7"/>
    <w:pPr>
      <w:ind w:left="720"/>
      <w:contextualSpacing/>
    </w:pPr>
  </w:style>
  <w:style w:type="paragraph" w:customStyle="1" w:styleId="FWNowTableHead">
    <w:name w:val="FWNow Table Head"/>
    <w:basedOn w:val="FWNowBodyCopy"/>
    <w:qFormat/>
    <w:rsid w:val="00FA699A"/>
    <w:rPr>
      <w:b/>
      <w:caps/>
    </w:rPr>
  </w:style>
  <w:style w:type="paragraph" w:customStyle="1" w:styleId="FWNowBodyCopy">
    <w:name w:val="FWNow Body Copy"/>
    <w:basedOn w:val="Normal"/>
    <w:qFormat/>
    <w:rsid w:val="00AD23E0"/>
    <w:pPr>
      <w:spacing w:after="240"/>
    </w:pPr>
    <w:rPr>
      <w:rFonts w:ascii="Arial" w:hAnsi="Arial" w:cs="Arial"/>
      <w:sz w:val="20"/>
      <w:szCs w:val="20"/>
    </w:rPr>
  </w:style>
  <w:style w:type="paragraph" w:styleId="Footer">
    <w:name w:val="footer"/>
    <w:basedOn w:val="Normal"/>
    <w:link w:val="FooterChar"/>
    <w:uiPriority w:val="99"/>
    <w:unhideWhenUsed/>
    <w:rsid w:val="002762BD"/>
    <w:pPr>
      <w:tabs>
        <w:tab w:val="center" w:pos="4680"/>
        <w:tab w:val="right" w:pos="9360"/>
      </w:tabs>
    </w:pPr>
  </w:style>
  <w:style w:type="character" w:customStyle="1" w:styleId="FooterChar">
    <w:name w:val="Footer Char"/>
    <w:basedOn w:val="DefaultParagraphFont"/>
    <w:link w:val="Footer"/>
    <w:uiPriority w:val="99"/>
    <w:rsid w:val="002762BD"/>
    <w:rPr>
      <w:sz w:val="24"/>
      <w:szCs w:val="24"/>
    </w:rPr>
  </w:style>
  <w:style w:type="paragraph" w:customStyle="1" w:styleId="FWNowStudy">
    <w:name w:val="FWNow Study #"/>
    <w:basedOn w:val="NoParagraphStyle"/>
    <w:next w:val="NoParagraphStyle"/>
    <w:qFormat/>
    <w:rsid w:val="00FA699A"/>
    <w:pPr>
      <w:jc w:val="center"/>
    </w:pPr>
    <w:rPr>
      <w:rFonts w:ascii="Arial" w:hAnsi="Arial" w:cs="Arial"/>
      <w:b/>
      <w:sz w:val="72"/>
      <w:szCs w:val="72"/>
    </w:rPr>
  </w:style>
  <w:style w:type="paragraph" w:customStyle="1" w:styleId="NoParagraphStyle">
    <w:name w:val="[No Paragraph Style]"/>
    <w:rsid w:val="00451D46"/>
    <w:pPr>
      <w:autoSpaceDE w:val="0"/>
      <w:autoSpaceDN w:val="0"/>
      <w:adjustRightInd w:val="0"/>
      <w:spacing w:line="288" w:lineRule="auto"/>
      <w:textAlignment w:val="center"/>
    </w:pPr>
    <w:rPr>
      <w:rFonts w:ascii="Helvetica Neue LT Std 53 Extend" w:hAnsi="Helvetica Neue LT Std 53 Extend"/>
      <w:color w:val="000000"/>
    </w:rPr>
  </w:style>
  <w:style w:type="paragraph" w:customStyle="1" w:styleId="FWNowSubhead1">
    <w:name w:val="FWNow Subhead1"/>
    <w:basedOn w:val="NoParagraphStyle"/>
    <w:next w:val="NoParagraphStyle"/>
    <w:qFormat/>
    <w:rsid w:val="00530C42"/>
    <w:rPr>
      <w:rFonts w:ascii="Arial" w:hAnsi="Arial"/>
      <w:b/>
    </w:rPr>
  </w:style>
  <w:style w:type="paragraph" w:customStyle="1" w:styleId="FWNowSupplyHeader">
    <w:name w:val="FWNow Supply Header"/>
    <w:basedOn w:val="Normal"/>
    <w:qFormat/>
    <w:rsid w:val="002A7FB7"/>
    <w:rPr>
      <w:rFonts w:ascii="Arial" w:hAnsi="Arial" w:cs="Arial"/>
      <w:b/>
      <w:sz w:val="20"/>
      <w:szCs w:val="20"/>
    </w:rPr>
  </w:style>
  <w:style w:type="character" w:customStyle="1" w:styleId="FWNowBodyCopyBold">
    <w:name w:val="FWNow Body Copy Bold"/>
    <w:basedOn w:val="DefaultParagraphFont"/>
    <w:uiPriority w:val="1"/>
    <w:rsid w:val="00F14B7C"/>
    <w:rPr>
      <w:b/>
    </w:rPr>
  </w:style>
  <w:style w:type="paragraph" w:customStyle="1" w:styleId="Bold">
    <w:name w:val="Bold"/>
    <w:basedOn w:val="Normal"/>
    <w:link w:val="BoldChar"/>
    <w:qFormat/>
    <w:rsid w:val="002A7FB7"/>
    <w:pPr>
      <w:spacing w:line="480" w:lineRule="auto"/>
      <w:ind w:firstLine="720"/>
    </w:pPr>
    <w:rPr>
      <w:rFonts w:ascii="Arial" w:hAnsi="Arial" w:cs="Arial"/>
      <w:b/>
      <w:bCs/>
    </w:rPr>
  </w:style>
  <w:style w:type="character" w:customStyle="1" w:styleId="BoldChar">
    <w:name w:val="Bold Char"/>
    <w:basedOn w:val="DefaultParagraphFont"/>
    <w:link w:val="Bold"/>
    <w:rsid w:val="002A7FB7"/>
    <w:rPr>
      <w:rFonts w:ascii="Arial" w:hAnsi="Arial" w:cs="Arial"/>
      <w:b/>
      <w:bCs/>
      <w:sz w:val="24"/>
      <w:szCs w:val="24"/>
    </w:rPr>
  </w:style>
  <w:style w:type="paragraph" w:customStyle="1" w:styleId="Italic">
    <w:name w:val="Italic"/>
    <w:basedOn w:val="Normal"/>
    <w:link w:val="ItalicChar"/>
    <w:qFormat/>
    <w:rsid w:val="002A7FB7"/>
    <w:pPr>
      <w:spacing w:line="480" w:lineRule="auto"/>
      <w:ind w:firstLine="720"/>
    </w:pPr>
    <w:rPr>
      <w:rFonts w:ascii="Arial" w:hAnsi="Arial" w:cs="Arial"/>
      <w:i/>
      <w:iCs/>
    </w:rPr>
  </w:style>
  <w:style w:type="character" w:customStyle="1" w:styleId="ItalicChar">
    <w:name w:val="Italic Char"/>
    <w:basedOn w:val="DefaultParagraphFont"/>
    <w:link w:val="Italic"/>
    <w:rsid w:val="002A7FB7"/>
    <w:rPr>
      <w:rFonts w:ascii="Arial" w:hAnsi="Arial" w:cs="Arial"/>
      <w:i/>
      <w:iCs/>
      <w:sz w:val="24"/>
      <w:szCs w:val="24"/>
    </w:rPr>
  </w:style>
  <w:style w:type="paragraph" w:customStyle="1" w:styleId="PointLine2">
    <w:name w:val="Point Line 2"/>
    <w:basedOn w:val="Normal"/>
    <w:link w:val="PointLine2Char"/>
    <w:qFormat/>
    <w:rsid w:val="002A7FB7"/>
    <w:pPr>
      <w:spacing w:line="480" w:lineRule="auto"/>
    </w:pPr>
    <w:rPr>
      <w:rFonts w:ascii="Arial" w:hAnsi="Arial" w:cs="Arial"/>
      <w:b/>
    </w:rPr>
  </w:style>
  <w:style w:type="character" w:customStyle="1" w:styleId="PointLine2Char">
    <w:name w:val="Point Line 2 Char"/>
    <w:basedOn w:val="DefaultParagraphFont"/>
    <w:link w:val="PointLine2"/>
    <w:rsid w:val="002A7FB7"/>
    <w:rPr>
      <w:rFonts w:ascii="Arial" w:hAnsi="Arial" w:cs="Arial"/>
      <w:b/>
      <w:sz w:val="24"/>
      <w:szCs w:val="24"/>
    </w:rPr>
  </w:style>
  <w:style w:type="paragraph" w:customStyle="1" w:styleId="SmartTextBack">
    <w:name w:val="Smart Text Back"/>
    <w:basedOn w:val="Normal"/>
    <w:link w:val="SmartTextBackChar"/>
    <w:qFormat/>
    <w:rsid w:val="002A7FB7"/>
    <w:pPr>
      <w:spacing w:line="480" w:lineRule="auto"/>
    </w:pPr>
    <w:rPr>
      <w:rFonts w:ascii="Arial" w:hAnsi="Arial" w:cs="Arial"/>
    </w:rPr>
  </w:style>
  <w:style w:type="character" w:customStyle="1" w:styleId="SmartTextBackChar">
    <w:name w:val="Smart Text Back Char"/>
    <w:basedOn w:val="DefaultParagraphFont"/>
    <w:link w:val="SmartTextBack"/>
    <w:rsid w:val="002A7FB7"/>
    <w:rPr>
      <w:rFonts w:ascii="Arial" w:hAnsi="Arial" w:cs="Arial"/>
      <w:sz w:val="24"/>
      <w:szCs w:val="24"/>
    </w:rPr>
  </w:style>
  <w:style w:type="paragraph" w:customStyle="1" w:styleId="TitleBack">
    <w:name w:val="Title Back"/>
    <w:basedOn w:val="Normal"/>
    <w:link w:val="TitleBackChar"/>
    <w:qFormat/>
    <w:rsid w:val="002A7FB7"/>
    <w:pPr>
      <w:spacing w:line="480" w:lineRule="auto"/>
    </w:pPr>
    <w:rPr>
      <w:rFonts w:ascii="Arial" w:hAnsi="Arial" w:cs="Arial"/>
      <w:b/>
    </w:rPr>
  </w:style>
  <w:style w:type="character" w:customStyle="1" w:styleId="TitleBackChar">
    <w:name w:val="Title Back Char"/>
    <w:basedOn w:val="DefaultParagraphFont"/>
    <w:link w:val="TitleBack"/>
    <w:rsid w:val="002A7FB7"/>
    <w:rPr>
      <w:rFonts w:ascii="Arial" w:hAnsi="Arial" w:cs="Arial"/>
      <w:b/>
      <w:sz w:val="24"/>
      <w:szCs w:val="24"/>
    </w:rPr>
  </w:style>
  <w:style w:type="paragraph" w:customStyle="1" w:styleId="FWNowTitle">
    <w:name w:val="FWNow Title"/>
    <w:basedOn w:val="NoParagraphStyle"/>
    <w:next w:val="NoParagraphStyle"/>
    <w:qFormat/>
    <w:rsid w:val="00530C42"/>
    <w:rPr>
      <w:rFonts w:ascii="Arial" w:hAnsi="Arial"/>
      <w:b/>
      <w:sz w:val="40"/>
    </w:rPr>
  </w:style>
  <w:style w:type="paragraph" w:customStyle="1" w:styleId="FWNowStudy0">
    <w:name w:val="FWNow Study"/>
    <w:basedOn w:val="FWNowBodyCopy"/>
    <w:qFormat/>
    <w:rsid w:val="00B32D3C"/>
    <w:pPr>
      <w:spacing w:after="0"/>
      <w:jc w:val="center"/>
    </w:pPr>
    <w:rPr>
      <w:b/>
      <w:sz w:val="24"/>
    </w:rPr>
  </w:style>
  <w:style w:type="paragraph" w:customStyle="1" w:styleId="FWNowHead">
    <w:name w:val="FWNow Head"/>
    <w:basedOn w:val="FWNowBodyCopy"/>
    <w:qFormat/>
    <w:rsid w:val="00941083"/>
    <w:rPr>
      <w:b/>
      <w:sz w:val="28"/>
    </w:rPr>
  </w:style>
  <w:style w:type="paragraph" w:customStyle="1" w:styleId="FWNowAsk">
    <w:name w:val="FWNow Ask"/>
    <w:basedOn w:val="FWNowBodyCopy"/>
    <w:qFormat/>
    <w:rsid w:val="00941083"/>
    <w:pPr>
      <w:spacing w:after="0"/>
    </w:pPr>
    <w:rPr>
      <w:b/>
    </w:rPr>
  </w:style>
  <w:style w:type="paragraph" w:customStyle="1" w:styleId="FWNowBodynospaceafter">
    <w:name w:val="FWNow Body no space after"/>
    <w:basedOn w:val="FWNowBodyCopy"/>
    <w:qFormat/>
    <w:rsid w:val="00941083"/>
    <w:pPr>
      <w:spacing w:after="0"/>
    </w:pPr>
  </w:style>
  <w:style w:type="paragraph" w:styleId="Header">
    <w:name w:val="header"/>
    <w:basedOn w:val="Normal"/>
    <w:link w:val="HeaderChar"/>
    <w:rsid w:val="0079748B"/>
    <w:pPr>
      <w:tabs>
        <w:tab w:val="center" w:pos="4680"/>
        <w:tab w:val="right" w:pos="9360"/>
      </w:tabs>
    </w:pPr>
  </w:style>
  <w:style w:type="character" w:customStyle="1" w:styleId="HeaderChar">
    <w:name w:val="Header Char"/>
    <w:basedOn w:val="DefaultParagraphFont"/>
    <w:link w:val="Header"/>
    <w:rsid w:val="0079748B"/>
    <w:rPr>
      <w:sz w:val="24"/>
      <w:szCs w:val="24"/>
    </w:rPr>
  </w:style>
  <w:style w:type="paragraph" w:styleId="BalloonText">
    <w:name w:val="Balloon Text"/>
    <w:basedOn w:val="Normal"/>
    <w:link w:val="BalloonTextChar"/>
    <w:rsid w:val="0079748B"/>
    <w:rPr>
      <w:rFonts w:ascii="Tahoma" w:hAnsi="Tahoma" w:cs="Tahoma"/>
      <w:sz w:val="16"/>
      <w:szCs w:val="16"/>
    </w:rPr>
  </w:style>
  <w:style w:type="character" w:customStyle="1" w:styleId="BalloonTextChar">
    <w:name w:val="Balloon Text Char"/>
    <w:basedOn w:val="DefaultParagraphFont"/>
    <w:link w:val="BalloonText"/>
    <w:rsid w:val="0079748B"/>
    <w:rPr>
      <w:rFonts w:ascii="Tahoma" w:hAnsi="Tahoma" w:cs="Tahoma"/>
      <w:sz w:val="16"/>
      <w:szCs w:val="16"/>
    </w:rPr>
  </w:style>
  <w:style w:type="paragraph" w:customStyle="1" w:styleId="FW13TableBodyCopyTable">
    <w:name w:val="FW13 Table Body Copy (Table)"/>
    <w:basedOn w:val="NoParagraphStyle"/>
    <w:uiPriority w:val="99"/>
    <w:rsid w:val="00503420"/>
    <w:pPr>
      <w:widowControl w:val="0"/>
      <w:tabs>
        <w:tab w:val="left" w:pos="420"/>
      </w:tabs>
      <w:suppressAutoHyphens/>
      <w:spacing w:line="240" w:lineRule="atLeast"/>
    </w:pPr>
    <w:rPr>
      <w:rFonts w:ascii="HelveticaNeueLTStd-Cn" w:hAnsi="HelveticaNeueLTStd-Cn" w:cs="HelveticaNeueLTStd-Cn"/>
      <w:sz w:val="20"/>
      <w:szCs w:val="20"/>
    </w:rPr>
  </w:style>
  <w:style w:type="character" w:customStyle="1" w:styleId="FW13TableBold">
    <w:name w:val="FW13 Table Bold"/>
    <w:uiPriority w:val="99"/>
    <w:rsid w:val="00503420"/>
    <w:rPr>
      <w:rFonts w:ascii="HelveticaNeueLTStd-BdCn" w:hAnsi="HelveticaNeueLTStd-BdCn" w:cs="HelveticaNeueLTStd-BdCn"/>
      <w:b/>
      <w:bCs/>
    </w:rPr>
  </w:style>
  <w:style w:type="paragraph" w:customStyle="1" w:styleId="FW13BodyCopyBodyCopy">
    <w:name w:val="FW13 Body Copy (Body Copy)"/>
    <w:basedOn w:val="NoParagraphStyle"/>
    <w:uiPriority w:val="99"/>
    <w:rsid w:val="00F90A8E"/>
    <w:pPr>
      <w:widowControl w:val="0"/>
      <w:suppressAutoHyphens/>
      <w:spacing w:line="240" w:lineRule="atLeast"/>
    </w:pPr>
    <w:rPr>
      <w:rFonts w:ascii="HelveticaNeueLTStd-Roman" w:hAnsi="HelveticaNeueLTStd-Roman" w:cs="HelveticaNeueLTStd-Roman"/>
      <w:sz w:val="20"/>
      <w:szCs w:val="20"/>
    </w:rPr>
  </w:style>
  <w:style w:type="paragraph" w:customStyle="1" w:styleId="FW13BodyCopyBoldBodyCopy">
    <w:name w:val="FW13 Body Copy Bold (Body Copy)"/>
    <w:basedOn w:val="NoParagraphStyle"/>
    <w:uiPriority w:val="99"/>
    <w:rsid w:val="00F90A8E"/>
    <w:pPr>
      <w:widowControl w:val="0"/>
      <w:tabs>
        <w:tab w:val="right" w:pos="360"/>
      </w:tabs>
      <w:suppressAutoHyphens/>
      <w:spacing w:line="240" w:lineRule="atLeast"/>
    </w:pPr>
    <w:rPr>
      <w:rFonts w:ascii="HelveticaNeueLTStd-Bd" w:hAnsi="HelveticaNeueLTStd-Bd" w:cs="HelveticaNeueLTStd-Bd"/>
      <w:b/>
      <w:bCs/>
      <w:sz w:val="20"/>
      <w:szCs w:val="20"/>
    </w:rPr>
  </w:style>
  <w:style w:type="paragraph" w:customStyle="1" w:styleId="FW13Copyright">
    <w:name w:val="FW13 Copyright"/>
    <w:basedOn w:val="NoParagraphStyle"/>
    <w:uiPriority w:val="99"/>
    <w:rsid w:val="00F90A8E"/>
    <w:pPr>
      <w:widowControl w:val="0"/>
      <w:tabs>
        <w:tab w:val="left" w:pos="360"/>
      </w:tabs>
      <w:suppressAutoHyphens/>
      <w:spacing w:line="180" w:lineRule="atLeast"/>
    </w:pPr>
    <w:rPr>
      <w:rFonts w:ascii="HelveticaNeueLTStd-Cn" w:hAnsi="HelveticaNeueLTStd-Cn" w:cs="HelveticaNeueLTStd-Cn"/>
      <w:sz w:val="12"/>
      <w:szCs w:val="12"/>
    </w:rPr>
  </w:style>
  <w:style w:type="paragraph" w:customStyle="1" w:styleId="FW13CopyrightSongs">
    <w:name w:val="FW13 Copyright Songs"/>
    <w:basedOn w:val="NoParagraphStyle"/>
    <w:uiPriority w:val="99"/>
    <w:rsid w:val="00F90A8E"/>
    <w:pPr>
      <w:widowControl w:val="0"/>
      <w:tabs>
        <w:tab w:val="left" w:pos="360"/>
      </w:tabs>
      <w:suppressAutoHyphens/>
      <w:spacing w:after="480" w:line="480" w:lineRule="atLeast"/>
    </w:pPr>
    <w:rPr>
      <w:rFonts w:ascii="HelveticaNeueLTStd-Cn" w:hAnsi="HelveticaNeueLTStd-Cn" w:cs="HelveticaNeueLTStd-Cn"/>
      <w:sz w:val="16"/>
      <w:szCs w:val="16"/>
    </w:rPr>
  </w:style>
  <w:style w:type="character" w:customStyle="1" w:styleId="FW13BodyCopyBold">
    <w:name w:val="FW13 Body Copy Bold"/>
    <w:uiPriority w:val="99"/>
    <w:rsid w:val="00F90A8E"/>
    <w:rPr>
      <w:rFonts w:ascii="HelveticaNeueLTStd-Bd" w:hAnsi="HelveticaNeueLTStd-Bd" w:cs="HelveticaNeueLTStd-Bd"/>
      <w:b/>
      <w:bCs/>
      <w:color w:val="000000"/>
      <w:sz w:val="20"/>
      <w:szCs w:val="20"/>
    </w:rPr>
  </w:style>
  <w:style w:type="character" w:customStyle="1" w:styleId="FW13BodyCopyItalic">
    <w:name w:val="FW13 Body Copy Italic"/>
    <w:basedOn w:val="DefaultParagraphFont"/>
    <w:uiPriority w:val="99"/>
    <w:rsid w:val="00F90A8E"/>
    <w:rPr>
      <w:rFonts w:ascii="HelveticaNeueLTStd-It" w:hAnsi="HelveticaNeueLTStd-It" w:cs="HelveticaNeueLTStd-It"/>
      <w:i/>
      <w:iCs/>
      <w:sz w:val="20"/>
      <w:szCs w:val="20"/>
    </w:rPr>
  </w:style>
  <w:style w:type="paragraph" w:customStyle="1" w:styleId="FW13Subhead3Subheads">
    <w:name w:val="FW13 Subhead 3 (Subheads)"/>
    <w:basedOn w:val="NoParagraphStyle"/>
    <w:next w:val="FW13BodyCopyBodyCopy"/>
    <w:uiPriority w:val="99"/>
    <w:rsid w:val="009A264E"/>
    <w:pPr>
      <w:widowControl w:val="0"/>
      <w:tabs>
        <w:tab w:val="left" w:pos="2160"/>
      </w:tabs>
      <w:suppressAutoHyphens/>
      <w:spacing w:line="480" w:lineRule="atLeast"/>
    </w:pPr>
    <w:rPr>
      <w:rFonts w:ascii="HelveticaNeueLTStd-BdEx" w:hAnsi="HelveticaNeueLTStd-BdEx" w:cs="HelveticaNeueLTStd-BdEx"/>
      <w:b/>
      <w:bCs/>
    </w:rPr>
  </w:style>
  <w:style w:type="character" w:customStyle="1" w:styleId="FW13BiblePoint">
    <w:name w:val="FW13 Bible Point"/>
    <w:uiPriority w:val="99"/>
    <w:rsid w:val="009A264E"/>
    <w:rPr>
      <w:rFonts w:ascii="Wingdings3" w:hAnsi="Wingdings3" w:cs="Wingdings3"/>
      <w:spacing w:val="0"/>
      <w:position w:val="-2"/>
      <w:sz w:val="28"/>
      <w:szCs w:val="28"/>
      <w:vertAlign w:val="baseline"/>
    </w:rPr>
  </w:style>
  <w:style w:type="character" w:customStyle="1" w:styleId="FW13BiblePointCaps">
    <w:name w:val="FW13 Bible Point Caps"/>
    <w:basedOn w:val="FW13BodyCopyBold"/>
    <w:uiPriority w:val="99"/>
    <w:rsid w:val="009A264E"/>
    <w:rPr>
      <w:rFonts w:ascii="HelveticaNeueLTStd-Bd" w:hAnsi="HelveticaNeueLTStd-Bd" w:cs="HelveticaNeueLTStd-Bd"/>
      <w:b/>
      <w:bCs/>
      <w:caps/>
      <w:color w:val="000000"/>
      <w:sz w:val="20"/>
      <w:szCs w:val="20"/>
    </w:rPr>
  </w:style>
  <w:style w:type="paragraph" w:customStyle="1" w:styleId="FWNowSupplyExtra">
    <w:name w:val="FWNow Supply Extra"/>
    <w:basedOn w:val="Normal"/>
    <w:qFormat/>
    <w:rsid w:val="008A10A4"/>
    <w:pPr>
      <w:numPr>
        <w:numId w:val="14"/>
      </w:numPr>
      <w:ind w:left="144"/>
    </w:pPr>
    <w:rPr>
      <w:rFonts w:ascii="Arial" w:hAnsi="Arial" w:cs="Arial"/>
      <w:sz w:val="20"/>
      <w:szCs w:val="20"/>
    </w:rPr>
  </w:style>
  <w:style w:type="paragraph" w:customStyle="1" w:styleId="FW13LessonRHeadLessonHead">
    <w:name w:val="FW13 Lesson R Head (Lesson Head)"/>
    <w:basedOn w:val="NoParagraphStyle"/>
    <w:uiPriority w:val="99"/>
    <w:rsid w:val="0041559A"/>
    <w:pPr>
      <w:widowControl w:val="0"/>
      <w:suppressAutoHyphens/>
      <w:spacing w:line="480" w:lineRule="atLeast"/>
      <w:jc w:val="right"/>
    </w:pPr>
    <w:rPr>
      <w:rFonts w:ascii="HelveticaNeueLTStd-MdEx" w:hAnsi="HelveticaNeueLTStd-MdEx" w:cs="HelveticaNeueLTStd-MdEx"/>
      <w:sz w:val="44"/>
      <w:szCs w:val="44"/>
    </w:rPr>
  </w:style>
  <w:style w:type="paragraph" w:customStyle="1" w:styleId="StyleFWNowBodynospaceafterItalic">
    <w:name w:val="Style FWNow Body no space after + Italic"/>
    <w:basedOn w:val="FWNowBodynospaceafter"/>
    <w:rsid w:val="00964D96"/>
    <w:rPr>
      <w:i/>
      <w:iCs/>
    </w:rPr>
  </w:style>
  <w:style w:type="paragraph" w:customStyle="1" w:styleId="FW13LyricsIndentBodyCopy">
    <w:name w:val="FW13 Lyrics Indent (Body Copy)"/>
    <w:basedOn w:val="Normal"/>
    <w:uiPriority w:val="99"/>
    <w:rsid w:val="005E733B"/>
    <w:pPr>
      <w:widowControl w:val="0"/>
      <w:tabs>
        <w:tab w:val="right" w:pos="360"/>
      </w:tabs>
      <w:suppressAutoHyphens/>
      <w:autoSpaceDE w:val="0"/>
      <w:autoSpaceDN w:val="0"/>
      <w:adjustRightInd w:val="0"/>
      <w:spacing w:line="240" w:lineRule="atLeast"/>
      <w:ind w:left="120" w:hanging="120"/>
      <w:textAlignment w:val="center"/>
    </w:pPr>
    <w:rPr>
      <w:rFonts w:ascii="HelveticaNeueLTStd-Bd" w:eastAsiaTheme="minorEastAsia" w:hAnsi="HelveticaNeueLTStd-Bd" w:cs="HelveticaNeueLTStd-Bd"/>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FB7"/>
  </w:style>
  <w:style w:type="paragraph" w:styleId="Heading1">
    <w:name w:val="heading 1"/>
    <w:basedOn w:val="Normal"/>
    <w:next w:val="Normal"/>
    <w:link w:val="Heading1Char"/>
    <w:qFormat/>
    <w:rsid w:val="002A7FB7"/>
    <w:pPr>
      <w:keepNext/>
      <w:numPr>
        <w:numId w:val="2"/>
      </w:numPr>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2A7FB7"/>
    <w:pPr>
      <w:keepNext/>
      <w:numPr>
        <w:ilvl w:val="1"/>
        <w:numId w:val="2"/>
      </w:numPr>
      <w:spacing w:line="480" w:lineRule="auto"/>
      <w:outlineLvl w:val="1"/>
    </w:pPr>
    <w:rPr>
      <w:rFonts w:ascii="Arial" w:hAnsi="Arial" w:cs="Arial"/>
      <w:b/>
      <w:bCs/>
      <w:szCs w:val="20"/>
    </w:rPr>
  </w:style>
  <w:style w:type="paragraph" w:styleId="Heading3">
    <w:name w:val="heading 3"/>
    <w:basedOn w:val="Normal"/>
    <w:next w:val="Normal"/>
    <w:link w:val="Heading3Char"/>
    <w:qFormat/>
    <w:rsid w:val="002A7FB7"/>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FB7"/>
    <w:rPr>
      <w:rFonts w:ascii="Calibri" w:hAnsi="Calibri"/>
      <w:b/>
      <w:bCs/>
      <w:kern w:val="32"/>
      <w:sz w:val="32"/>
      <w:szCs w:val="32"/>
    </w:rPr>
  </w:style>
  <w:style w:type="character" w:customStyle="1" w:styleId="Heading2Char">
    <w:name w:val="Heading 2 Char"/>
    <w:basedOn w:val="DefaultParagraphFont"/>
    <w:link w:val="Heading2"/>
    <w:rsid w:val="002A7FB7"/>
    <w:rPr>
      <w:rFonts w:ascii="Arial" w:hAnsi="Arial" w:cs="Arial"/>
      <w:b/>
      <w:bCs/>
      <w:sz w:val="24"/>
    </w:rPr>
  </w:style>
  <w:style w:type="character" w:customStyle="1" w:styleId="Heading3Char">
    <w:name w:val="Heading 3 Char"/>
    <w:basedOn w:val="DefaultParagraphFont"/>
    <w:link w:val="Heading3"/>
    <w:rsid w:val="002A7FB7"/>
    <w:rPr>
      <w:rFonts w:ascii="Arial" w:hAnsi="Arial" w:cs="Arial"/>
      <w:b/>
      <w:bCs/>
      <w:sz w:val="26"/>
      <w:szCs w:val="26"/>
    </w:rPr>
  </w:style>
  <w:style w:type="table" w:styleId="TableGrid">
    <w:name w:val="Table Grid"/>
    <w:basedOn w:val="TableNormal"/>
    <w:uiPriority w:val="59"/>
    <w:rsid w:val="006C1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rsid w:val="002A7FB7"/>
    <w:pPr>
      <w:ind w:left="720"/>
      <w:contextualSpacing/>
    </w:pPr>
  </w:style>
  <w:style w:type="paragraph" w:customStyle="1" w:styleId="FWNowTableHead">
    <w:name w:val="FWNow Table Head"/>
    <w:basedOn w:val="FWNowBodyCopy"/>
    <w:qFormat/>
    <w:rsid w:val="00FA699A"/>
    <w:rPr>
      <w:b/>
      <w:caps/>
    </w:rPr>
  </w:style>
  <w:style w:type="paragraph" w:customStyle="1" w:styleId="FWNowBodyCopy">
    <w:name w:val="FWNow Body Copy"/>
    <w:basedOn w:val="Normal"/>
    <w:qFormat/>
    <w:rsid w:val="00AD23E0"/>
    <w:pPr>
      <w:spacing w:after="240"/>
    </w:pPr>
    <w:rPr>
      <w:rFonts w:ascii="Arial" w:hAnsi="Arial" w:cs="Arial"/>
      <w:sz w:val="20"/>
      <w:szCs w:val="20"/>
    </w:rPr>
  </w:style>
  <w:style w:type="paragraph" w:styleId="Footer">
    <w:name w:val="footer"/>
    <w:basedOn w:val="Normal"/>
    <w:link w:val="FooterChar"/>
    <w:uiPriority w:val="99"/>
    <w:unhideWhenUsed/>
    <w:rsid w:val="002762BD"/>
    <w:pPr>
      <w:tabs>
        <w:tab w:val="center" w:pos="4680"/>
        <w:tab w:val="right" w:pos="9360"/>
      </w:tabs>
    </w:pPr>
  </w:style>
  <w:style w:type="character" w:customStyle="1" w:styleId="FooterChar">
    <w:name w:val="Footer Char"/>
    <w:basedOn w:val="DefaultParagraphFont"/>
    <w:link w:val="Footer"/>
    <w:uiPriority w:val="99"/>
    <w:rsid w:val="002762BD"/>
    <w:rPr>
      <w:sz w:val="24"/>
      <w:szCs w:val="24"/>
    </w:rPr>
  </w:style>
  <w:style w:type="paragraph" w:customStyle="1" w:styleId="FWNowStudy">
    <w:name w:val="FWNow Study #"/>
    <w:basedOn w:val="NoParagraphStyle"/>
    <w:next w:val="NoParagraphStyle"/>
    <w:qFormat/>
    <w:rsid w:val="00FA699A"/>
    <w:pPr>
      <w:jc w:val="center"/>
    </w:pPr>
    <w:rPr>
      <w:rFonts w:ascii="Arial" w:hAnsi="Arial" w:cs="Arial"/>
      <w:b/>
      <w:sz w:val="72"/>
      <w:szCs w:val="72"/>
    </w:rPr>
  </w:style>
  <w:style w:type="paragraph" w:customStyle="1" w:styleId="NoParagraphStyle">
    <w:name w:val="[No Paragraph Style]"/>
    <w:rsid w:val="00451D46"/>
    <w:pPr>
      <w:autoSpaceDE w:val="0"/>
      <w:autoSpaceDN w:val="0"/>
      <w:adjustRightInd w:val="0"/>
      <w:spacing w:line="288" w:lineRule="auto"/>
      <w:textAlignment w:val="center"/>
    </w:pPr>
    <w:rPr>
      <w:rFonts w:ascii="Helvetica Neue LT Std 53 Extend" w:hAnsi="Helvetica Neue LT Std 53 Extend"/>
      <w:color w:val="000000"/>
    </w:rPr>
  </w:style>
  <w:style w:type="paragraph" w:customStyle="1" w:styleId="FWNowSubhead1">
    <w:name w:val="FWNow Subhead1"/>
    <w:basedOn w:val="NoParagraphStyle"/>
    <w:next w:val="NoParagraphStyle"/>
    <w:qFormat/>
    <w:rsid w:val="00530C42"/>
    <w:rPr>
      <w:rFonts w:ascii="Arial" w:hAnsi="Arial"/>
      <w:b/>
    </w:rPr>
  </w:style>
  <w:style w:type="paragraph" w:customStyle="1" w:styleId="FWNowSupplyHeader">
    <w:name w:val="FWNow Supply Header"/>
    <w:basedOn w:val="Normal"/>
    <w:qFormat/>
    <w:rsid w:val="002A7FB7"/>
    <w:rPr>
      <w:rFonts w:ascii="Arial" w:hAnsi="Arial" w:cs="Arial"/>
      <w:b/>
      <w:sz w:val="20"/>
      <w:szCs w:val="20"/>
    </w:rPr>
  </w:style>
  <w:style w:type="character" w:customStyle="1" w:styleId="FWNowBodyCopyBold">
    <w:name w:val="FWNow Body Copy Bold"/>
    <w:basedOn w:val="DefaultParagraphFont"/>
    <w:uiPriority w:val="1"/>
    <w:rsid w:val="00F14B7C"/>
    <w:rPr>
      <w:b/>
    </w:rPr>
  </w:style>
  <w:style w:type="paragraph" w:customStyle="1" w:styleId="Bold">
    <w:name w:val="Bold"/>
    <w:basedOn w:val="Normal"/>
    <w:link w:val="BoldChar"/>
    <w:qFormat/>
    <w:rsid w:val="002A7FB7"/>
    <w:pPr>
      <w:spacing w:line="480" w:lineRule="auto"/>
      <w:ind w:firstLine="720"/>
    </w:pPr>
    <w:rPr>
      <w:rFonts w:ascii="Arial" w:hAnsi="Arial" w:cs="Arial"/>
      <w:b/>
      <w:bCs/>
    </w:rPr>
  </w:style>
  <w:style w:type="character" w:customStyle="1" w:styleId="BoldChar">
    <w:name w:val="Bold Char"/>
    <w:basedOn w:val="DefaultParagraphFont"/>
    <w:link w:val="Bold"/>
    <w:rsid w:val="002A7FB7"/>
    <w:rPr>
      <w:rFonts w:ascii="Arial" w:hAnsi="Arial" w:cs="Arial"/>
      <w:b/>
      <w:bCs/>
      <w:sz w:val="24"/>
      <w:szCs w:val="24"/>
    </w:rPr>
  </w:style>
  <w:style w:type="paragraph" w:customStyle="1" w:styleId="Italic">
    <w:name w:val="Italic"/>
    <w:basedOn w:val="Normal"/>
    <w:link w:val="ItalicChar"/>
    <w:qFormat/>
    <w:rsid w:val="002A7FB7"/>
    <w:pPr>
      <w:spacing w:line="480" w:lineRule="auto"/>
      <w:ind w:firstLine="720"/>
    </w:pPr>
    <w:rPr>
      <w:rFonts w:ascii="Arial" w:hAnsi="Arial" w:cs="Arial"/>
      <w:i/>
      <w:iCs/>
    </w:rPr>
  </w:style>
  <w:style w:type="character" w:customStyle="1" w:styleId="ItalicChar">
    <w:name w:val="Italic Char"/>
    <w:basedOn w:val="DefaultParagraphFont"/>
    <w:link w:val="Italic"/>
    <w:rsid w:val="002A7FB7"/>
    <w:rPr>
      <w:rFonts w:ascii="Arial" w:hAnsi="Arial" w:cs="Arial"/>
      <w:i/>
      <w:iCs/>
      <w:sz w:val="24"/>
      <w:szCs w:val="24"/>
    </w:rPr>
  </w:style>
  <w:style w:type="paragraph" w:customStyle="1" w:styleId="PointLine2">
    <w:name w:val="Point Line 2"/>
    <w:basedOn w:val="Normal"/>
    <w:link w:val="PointLine2Char"/>
    <w:qFormat/>
    <w:rsid w:val="002A7FB7"/>
    <w:pPr>
      <w:spacing w:line="480" w:lineRule="auto"/>
    </w:pPr>
    <w:rPr>
      <w:rFonts w:ascii="Arial" w:hAnsi="Arial" w:cs="Arial"/>
      <w:b/>
    </w:rPr>
  </w:style>
  <w:style w:type="character" w:customStyle="1" w:styleId="PointLine2Char">
    <w:name w:val="Point Line 2 Char"/>
    <w:basedOn w:val="DefaultParagraphFont"/>
    <w:link w:val="PointLine2"/>
    <w:rsid w:val="002A7FB7"/>
    <w:rPr>
      <w:rFonts w:ascii="Arial" w:hAnsi="Arial" w:cs="Arial"/>
      <w:b/>
      <w:sz w:val="24"/>
      <w:szCs w:val="24"/>
    </w:rPr>
  </w:style>
  <w:style w:type="paragraph" w:customStyle="1" w:styleId="SmartTextBack">
    <w:name w:val="Smart Text Back"/>
    <w:basedOn w:val="Normal"/>
    <w:link w:val="SmartTextBackChar"/>
    <w:qFormat/>
    <w:rsid w:val="002A7FB7"/>
    <w:pPr>
      <w:spacing w:line="480" w:lineRule="auto"/>
    </w:pPr>
    <w:rPr>
      <w:rFonts w:ascii="Arial" w:hAnsi="Arial" w:cs="Arial"/>
    </w:rPr>
  </w:style>
  <w:style w:type="character" w:customStyle="1" w:styleId="SmartTextBackChar">
    <w:name w:val="Smart Text Back Char"/>
    <w:basedOn w:val="DefaultParagraphFont"/>
    <w:link w:val="SmartTextBack"/>
    <w:rsid w:val="002A7FB7"/>
    <w:rPr>
      <w:rFonts w:ascii="Arial" w:hAnsi="Arial" w:cs="Arial"/>
      <w:sz w:val="24"/>
      <w:szCs w:val="24"/>
    </w:rPr>
  </w:style>
  <w:style w:type="paragraph" w:customStyle="1" w:styleId="TitleBack">
    <w:name w:val="Title Back"/>
    <w:basedOn w:val="Normal"/>
    <w:link w:val="TitleBackChar"/>
    <w:qFormat/>
    <w:rsid w:val="002A7FB7"/>
    <w:pPr>
      <w:spacing w:line="480" w:lineRule="auto"/>
    </w:pPr>
    <w:rPr>
      <w:rFonts w:ascii="Arial" w:hAnsi="Arial" w:cs="Arial"/>
      <w:b/>
    </w:rPr>
  </w:style>
  <w:style w:type="character" w:customStyle="1" w:styleId="TitleBackChar">
    <w:name w:val="Title Back Char"/>
    <w:basedOn w:val="DefaultParagraphFont"/>
    <w:link w:val="TitleBack"/>
    <w:rsid w:val="002A7FB7"/>
    <w:rPr>
      <w:rFonts w:ascii="Arial" w:hAnsi="Arial" w:cs="Arial"/>
      <w:b/>
      <w:sz w:val="24"/>
      <w:szCs w:val="24"/>
    </w:rPr>
  </w:style>
  <w:style w:type="paragraph" w:customStyle="1" w:styleId="FWNowTitle">
    <w:name w:val="FWNow Title"/>
    <w:basedOn w:val="NoParagraphStyle"/>
    <w:next w:val="NoParagraphStyle"/>
    <w:qFormat/>
    <w:rsid w:val="00530C42"/>
    <w:rPr>
      <w:rFonts w:ascii="Arial" w:hAnsi="Arial"/>
      <w:b/>
      <w:sz w:val="40"/>
    </w:rPr>
  </w:style>
  <w:style w:type="paragraph" w:customStyle="1" w:styleId="FWNowStudy0">
    <w:name w:val="FWNow Study"/>
    <w:basedOn w:val="FWNowBodyCopy"/>
    <w:qFormat/>
    <w:rsid w:val="00B32D3C"/>
    <w:pPr>
      <w:spacing w:after="0"/>
      <w:jc w:val="center"/>
    </w:pPr>
    <w:rPr>
      <w:b/>
      <w:sz w:val="24"/>
    </w:rPr>
  </w:style>
  <w:style w:type="paragraph" w:customStyle="1" w:styleId="FWNowHead">
    <w:name w:val="FWNow Head"/>
    <w:basedOn w:val="FWNowBodyCopy"/>
    <w:qFormat/>
    <w:rsid w:val="00941083"/>
    <w:rPr>
      <w:b/>
      <w:sz w:val="28"/>
    </w:rPr>
  </w:style>
  <w:style w:type="paragraph" w:customStyle="1" w:styleId="FWNowAsk">
    <w:name w:val="FWNow Ask"/>
    <w:basedOn w:val="FWNowBodyCopy"/>
    <w:qFormat/>
    <w:rsid w:val="00941083"/>
    <w:pPr>
      <w:spacing w:after="0"/>
    </w:pPr>
    <w:rPr>
      <w:b/>
    </w:rPr>
  </w:style>
  <w:style w:type="paragraph" w:customStyle="1" w:styleId="FWNowBodynospaceafter">
    <w:name w:val="FWNow Body no space after"/>
    <w:basedOn w:val="FWNowBodyCopy"/>
    <w:qFormat/>
    <w:rsid w:val="00941083"/>
    <w:pPr>
      <w:spacing w:after="0"/>
    </w:pPr>
  </w:style>
  <w:style w:type="paragraph" w:styleId="Header">
    <w:name w:val="header"/>
    <w:basedOn w:val="Normal"/>
    <w:link w:val="HeaderChar"/>
    <w:rsid w:val="0079748B"/>
    <w:pPr>
      <w:tabs>
        <w:tab w:val="center" w:pos="4680"/>
        <w:tab w:val="right" w:pos="9360"/>
      </w:tabs>
    </w:pPr>
  </w:style>
  <w:style w:type="character" w:customStyle="1" w:styleId="HeaderChar">
    <w:name w:val="Header Char"/>
    <w:basedOn w:val="DefaultParagraphFont"/>
    <w:link w:val="Header"/>
    <w:rsid w:val="0079748B"/>
    <w:rPr>
      <w:sz w:val="24"/>
      <w:szCs w:val="24"/>
    </w:rPr>
  </w:style>
  <w:style w:type="paragraph" w:styleId="BalloonText">
    <w:name w:val="Balloon Text"/>
    <w:basedOn w:val="Normal"/>
    <w:link w:val="BalloonTextChar"/>
    <w:rsid w:val="0079748B"/>
    <w:rPr>
      <w:rFonts w:ascii="Tahoma" w:hAnsi="Tahoma" w:cs="Tahoma"/>
      <w:sz w:val="16"/>
      <w:szCs w:val="16"/>
    </w:rPr>
  </w:style>
  <w:style w:type="character" w:customStyle="1" w:styleId="BalloonTextChar">
    <w:name w:val="Balloon Text Char"/>
    <w:basedOn w:val="DefaultParagraphFont"/>
    <w:link w:val="BalloonText"/>
    <w:rsid w:val="0079748B"/>
    <w:rPr>
      <w:rFonts w:ascii="Tahoma" w:hAnsi="Tahoma" w:cs="Tahoma"/>
      <w:sz w:val="16"/>
      <w:szCs w:val="16"/>
    </w:rPr>
  </w:style>
  <w:style w:type="paragraph" w:customStyle="1" w:styleId="FW13TableBodyCopyTable">
    <w:name w:val="FW13 Table Body Copy (Table)"/>
    <w:basedOn w:val="NoParagraphStyle"/>
    <w:uiPriority w:val="99"/>
    <w:rsid w:val="00503420"/>
    <w:pPr>
      <w:widowControl w:val="0"/>
      <w:tabs>
        <w:tab w:val="left" w:pos="420"/>
      </w:tabs>
      <w:suppressAutoHyphens/>
      <w:spacing w:line="240" w:lineRule="atLeast"/>
    </w:pPr>
    <w:rPr>
      <w:rFonts w:ascii="HelveticaNeueLTStd-Cn" w:hAnsi="HelveticaNeueLTStd-Cn" w:cs="HelveticaNeueLTStd-Cn"/>
      <w:sz w:val="20"/>
      <w:szCs w:val="20"/>
    </w:rPr>
  </w:style>
  <w:style w:type="character" w:customStyle="1" w:styleId="FW13TableBold">
    <w:name w:val="FW13 Table Bold"/>
    <w:uiPriority w:val="99"/>
    <w:rsid w:val="00503420"/>
    <w:rPr>
      <w:rFonts w:ascii="HelveticaNeueLTStd-BdCn" w:hAnsi="HelveticaNeueLTStd-BdCn" w:cs="HelveticaNeueLTStd-BdCn"/>
      <w:b/>
      <w:bCs/>
    </w:rPr>
  </w:style>
  <w:style w:type="paragraph" w:customStyle="1" w:styleId="FW13BodyCopyBodyCopy">
    <w:name w:val="FW13 Body Copy (Body Copy)"/>
    <w:basedOn w:val="NoParagraphStyle"/>
    <w:uiPriority w:val="99"/>
    <w:rsid w:val="00F90A8E"/>
    <w:pPr>
      <w:widowControl w:val="0"/>
      <w:suppressAutoHyphens/>
      <w:spacing w:line="240" w:lineRule="atLeast"/>
    </w:pPr>
    <w:rPr>
      <w:rFonts w:ascii="HelveticaNeueLTStd-Roman" w:hAnsi="HelveticaNeueLTStd-Roman" w:cs="HelveticaNeueLTStd-Roman"/>
      <w:sz w:val="20"/>
      <w:szCs w:val="20"/>
    </w:rPr>
  </w:style>
  <w:style w:type="paragraph" w:customStyle="1" w:styleId="FW13BodyCopyBoldBodyCopy">
    <w:name w:val="FW13 Body Copy Bold (Body Copy)"/>
    <w:basedOn w:val="NoParagraphStyle"/>
    <w:uiPriority w:val="99"/>
    <w:rsid w:val="00F90A8E"/>
    <w:pPr>
      <w:widowControl w:val="0"/>
      <w:tabs>
        <w:tab w:val="right" w:pos="360"/>
      </w:tabs>
      <w:suppressAutoHyphens/>
      <w:spacing w:line="240" w:lineRule="atLeast"/>
    </w:pPr>
    <w:rPr>
      <w:rFonts w:ascii="HelveticaNeueLTStd-Bd" w:hAnsi="HelveticaNeueLTStd-Bd" w:cs="HelveticaNeueLTStd-Bd"/>
      <w:b/>
      <w:bCs/>
      <w:sz w:val="20"/>
      <w:szCs w:val="20"/>
    </w:rPr>
  </w:style>
  <w:style w:type="paragraph" w:customStyle="1" w:styleId="FW13Copyright">
    <w:name w:val="FW13 Copyright"/>
    <w:basedOn w:val="NoParagraphStyle"/>
    <w:uiPriority w:val="99"/>
    <w:rsid w:val="00F90A8E"/>
    <w:pPr>
      <w:widowControl w:val="0"/>
      <w:tabs>
        <w:tab w:val="left" w:pos="360"/>
      </w:tabs>
      <w:suppressAutoHyphens/>
      <w:spacing w:line="180" w:lineRule="atLeast"/>
    </w:pPr>
    <w:rPr>
      <w:rFonts w:ascii="HelveticaNeueLTStd-Cn" w:hAnsi="HelveticaNeueLTStd-Cn" w:cs="HelveticaNeueLTStd-Cn"/>
      <w:sz w:val="12"/>
      <w:szCs w:val="12"/>
    </w:rPr>
  </w:style>
  <w:style w:type="paragraph" w:customStyle="1" w:styleId="FW13CopyrightSongs">
    <w:name w:val="FW13 Copyright Songs"/>
    <w:basedOn w:val="NoParagraphStyle"/>
    <w:uiPriority w:val="99"/>
    <w:rsid w:val="00F90A8E"/>
    <w:pPr>
      <w:widowControl w:val="0"/>
      <w:tabs>
        <w:tab w:val="left" w:pos="360"/>
      </w:tabs>
      <w:suppressAutoHyphens/>
      <w:spacing w:after="480" w:line="480" w:lineRule="atLeast"/>
    </w:pPr>
    <w:rPr>
      <w:rFonts w:ascii="HelveticaNeueLTStd-Cn" w:hAnsi="HelveticaNeueLTStd-Cn" w:cs="HelveticaNeueLTStd-Cn"/>
      <w:sz w:val="16"/>
      <w:szCs w:val="16"/>
    </w:rPr>
  </w:style>
  <w:style w:type="character" w:customStyle="1" w:styleId="FW13BodyCopyBold">
    <w:name w:val="FW13 Body Copy Bold"/>
    <w:uiPriority w:val="99"/>
    <w:rsid w:val="00F90A8E"/>
    <w:rPr>
      <w:rFonts w:ascii="HelveticaNeueLTStd-Bd" w:hAnsi="HelveticaNeueLTStd-Bd" w:cs="HelveticaNeueLTStd-Bd"/>
      <w:b/>
      <w:bCs/>
      <w:color w:val="000000"/>
      <w:sz w:val="20"/>
      <w:szCs w:val="20"/>
    </w:rPr>
  </w:style>
  <w:style w:type="character" w:customStyle="1" w:styleId="FW13BodyCopyItalic">
    <w:name w:val="FW13 Body Copy Italic"/>
    <w:basedOn w:val="DefaultParagraphFont"/>
    <w:uiPriority w:val="99"/>
    <w:rsid w:val="00F90A8E"/>
    <w:rPr>
      <w:rFonts w:ascii="HelveticaNeueLTStd-It" w:hAnsi="HelveticaNeueLTStd-It" w:cs="HelveticaNeueLTStd-It"/>
      <w:i/>
      <w:iCs/>
      <w:sz w:val="20"/>
      <w:szCs w:val="20"/>
    </w:rPr>
  </w:style>
  <w:style w:type="paragraph" w:customStyle="1" w:styleId="FW13Subhead3Subheads">
    <w:name w:val="FW13 Subhead 3 (Subheads)"/>
    <w:basedOn w:val="NoParagraphStyle"/>
    <w:next w:val="FW13BodyCopyBodyCopy"/>
    <w:uiPriority w:val="99"/>
    <w:rsid w:val="009A264E"/>
    <w:pPr>
      <w:widowControl w:val="0"/>
      <w:tabs>
        <w:tab w:val="left" w:pos="2160"/>
      </w:tabs>
      <w:suppressAutoHyphens/>
      <w:spacing w:line="480" w:lineRule="atLeast"/>
    </w:pPr>
    <w:rPr>
      <w:rFonts w:ascii="HelveticaNeueLTStd-BdEx" w:hAnsi="HelveticaNeueLTStd-BdEx" w:cs="HelveticaNeueLTStd-BdEx"/>
      <w:b/>
      <w:bCs/>
    </w:rPr>
  </w:style>
  <w:style w:type="character" w:customStyle="1" w:styleId="FW13BiblePoint">
    <w:name w:val="FW13 Bible Point"/>
    <w:uiPriority w:val="99"/>
    <w:rsid w:val="009A264E"/>
    <w:rPr>
      <w:rFonts w:ascii="Wingdings3" w:hAnsi="Wingdings3" w:cs="Wingdings3"/>
      <w:spacing w:val="0"/>
      <w:position w:val="-2"/>
      <w:sz w:val="28"/>
      <w:szCs w:val="28"/>
      <w:vertAlign w:val="baseline"/>
    </w:rPr>
  </w:style>
  <w:style w:type="character" w:customStyle="1" w:styleId="FW13BiblePointCaps">
    <w:name w:val="FW13 Bible Point Caps"/>
    <w:basedOn w:val="FW13BodyCopyBold"/>
    <w:uiPriority w:val="99"/>
    <w:rsid w:val="009A264E"/>
    <w:rPr>
      <w:rFonts w:ascii="HelveticaNeueLTStd-Bd" w:hAnsi="HelveticaNeueLTStd-Bd" w:cs="HelveticaNeueLTStd-Bd"/>
      <w:b/>
      <w:bCs/>
      <w:caps/>
      <w:color w:val="000000"/>
      <w:sz w:val="20"/>
      <w:szCs w:val="20"/>
    </w:rPr>
  </w:style>
  <w:style w:type="paragraph" w:customStyle="1" w:styleId="FWNowSupplyExtra">
    <w:name w:val="FWNow Supply Extra"/>
    <w:basedOn w:val="Normal"/>
    <w:qFormat/>
    <w:rsid w:val="008A10A4"/>
    <w:pPr>
      <w:numPr>
        <w:numId w:val="14"/>
      </w:numPr>
      <w:ind w:left="144"/>
    </w:pPr>
    <w:rPr>
      <w:rFonts w:ascii="Arial" w:hAnsi="Arial" w:cs="Arial"/>
      <w:sz w:val="20"/>
      <w:szCs w:val="20"/>
    </w:rPr>
  </w:style>
  <w:style w:type="paragraph" w:customStyle="1" w:styleId="FW13LessonRHeadLessonHead">
    <w:name w:val="FW13 Lesson R Head (Lesson Head)"/>
    <w:basedOn w:val="NoParagraphStyle"/>
    <w:uiPriority w:val="99"/>
    <w:rsid w:val="0041559A"/>
    <w:pPr>
      <w:widowControl w:val="0"/>
      <w:suppressAutoHyphens/>
      <w:spacing w:line="480" w:lineRule="atLeast"/>
      <w:jc w:val="right"/>
    </w:pPr>
    <w:rPr>
      <w:rFonts w:ascii="HelveticaNeueLTStd-MdEx" w:hAnsi="HelveticaNeueLTStd-MdEx" w:cs="HelveticaNeueLTStd-MdEx"/>
      <w:sz w:val="44"/>
      <w:szCs w:val="44"/>
    </w:rPr>
  </w:style>
  <w:style w:type="paragraph" w:customStyle="1" w:styleId="StyleFWNowBodynospaceafterItalic">
    <w:name w:val="Style FWNow Body no space after + Italic"/>
    <w:basedOn w:val="FWNowBodynospaceafter"/>
    <w:rsid w:val="00964D96"/>
    <w:rPr>
      <w:i/>
      <w:iCs/>
    </w:rPr>
  </w:style>
  <w:style w:type="paragraph" w:customStyle="1" w:styleId="FW13LyricsIndentBodyCopy">
    <w:name w:val="FW13 Lyrics Indent (Body Copy)"/>
    <w:basedOn w:val="Normal"/>
    <w:uiPriority w:val="99"/>
    <w:rsid w:val="005E733B"/>
    <w:pPr>
      <w:widowControl w:val="0"/>
      <w:tabs>
        <w:tab w:val="right" w:pos="360"/>
      </w:tabs>
      <w:suppressAutoHyphens/>
      <w:autoSpaceDE w:val="0"/>
      <w:autoSpaceDN w:val="0"/>
      <w:adjustRightInd w:val="0"/>
      <w:spacing w:line="240" w:lineRule="atLeast"/>
      <w:ind w:left="120" w:hanging="120"/>
      <w:textAlignment w:val="center"/>
    </w:pPr>
    <w:rPr>
      <w:rFonts w:ascii="HelveticaNeueLTStd-Bd" w:eastAsiaTheme="minorEastAsia" w:hAnsi="HelveticaNeueLTStd-Bd" w:cs="HelveticaNeueLTStd-Bd"/>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8E227-CF72-1342-900C-154E9AB6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2798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Group Publishing</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athompson</dc:creator>
  <cp:lastModifiedBy>Apple</cp:lastModifiedBy>
  <cp:revision>2</cp:revision>
  <cp:lastPrinted>2013-05-28T21:56:00Z</cp:lastPrinted>
  <dcterms:created xsi:type="dcterms:W3CDTF">2013-10-28T13:31:00Z</dcterms:created>
  <dcterms:modified xsi:type="dcterms:W3CDTF">2013-10-28T13:31:00Z</dcterms:modified>
</cp:coreProperties>
</file>